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CE2C" w14:textId="77777777" w:rsidR="0039128E" w:rsidRPr="000504DD" w:rsidRDefault="0039128E" w:rsidP="0039128E">
      <w:pPr>
        <w:spacing w:before="120" w:after="120"/>
        <w:rPr>
          <w:rFonts w:ascii="Source Sans Pro" w:hAnsi="Source Sans Pro" w:cs="Arial"/>
          <w:b/>
          <w:sz w:val="18"/>
          <w:szCs w:val="18"/>
        </w:rPr>
      </w:pPr>
    </w:p>
    <w:p w14:paraId="02C16719" w14:textId="22D0FBF1" w:rsidR="00436B6F" w:rsidRPr="000504DD" w:rsidRDefault="0054689B" w:rsidP="0064652D">
      <w:pPr>
        <w:jc w:val="both"/>
        <w:rPr>
          <w:rFonts w:ascii="Source Sans Pro" w:hAnsi="Source Sans Pro" w:cs="Arial"/>
        </w:rPr>
      </w:pPr>
      <w:r w:rsidRPr="000504DD">
        <w:rPr>
          <w:rFonts w:ascii="Source Sans Pro" w:hAnsi="Source Sans Pro" w:cs="Arial"/>
        </w:rPr>
        <w:t>The collectio</w:t>
      </w:r>
      <w:r w:rsidR="00AB01F0" w:rsidRPr="000504DD">
        <w:rPr>
          <w:rFonts w:ascii="Source Sans Pro" w:hAnsi="Source Sans Pro" w:cs="Arial"/>
        </w:rPr>
        <w:t>n of this data is necessary to en</w:t>
      </w:r>
      <w:r w:rsidRPr="000504DD">
        <w:rPr>
          <w:rFonts w:ascii="Source Sans Pro" w:hAnsi="Source Sans Pro" w:cs="Arial"/>
        </w:rPr>
        <w:t xml:space="preserve">sure and promote </w:t>
      </w:r>
      <w:r w:rsidR="00B064DA" w:rsidRPr="000504DD">
        <w:rPr>
          <w:rFonts w:ascii="Source Sans Pro" w:hAnsi="Source Sans Pro" w:cs="Arial"/>
        </w:rPr>
        <w:t>AM General</w:t>
      </w:r>
      <w:r w:rsidRPr="000504DD">
        <w:rPr>
          <w:rFonts w:ascii="Source Sans Pro" w:hAnsi="Source Sans Pro" w:cs="Arial"/>
        </w:rPr>
        <w:t>’s compliance with export control laws</w:t>
      </w:r>
      <w:r w:rsidR="008B7AFB" w:rsidRPr="000504DD">
        <w:rPr>
          <w:rFonts w:ascii="Source Sans Pro" w:hAnsi="Source Sans Pro" w:cs="Arial"/>
        </w:rPr>
        <w:t xml:space="preserve">, </w:t>
      </w:r>
      <w:r w:rsidRPr="000504DD">
        <w:rPr>
          <w:rFonts w:ascii="Source Sans Pro" w:hAnsi="Source Sans Pro" w:cs="Arial"/>
        </w:rPr>
        <w:t>other contractual and</w:t>
      </w:r>
      <w:r w:rsidR="00B064DA" w:rsidRPr="000504DD">
        <w:rPr>
          <w:rFonts w:ascii="Source Sans Pro" w:hAnsi="Source Sans Pro" w:cs="Arial"/>
        </w:rPr>
        <w:t xml:space="preserve"> </w:t>
      </w:r>
      <w:r w:rsidRPr="000504DD">
        <w:rPr>
          <w:rFonts w:ascii="Source Sans Pro" w:hAnsi="Source Sans Pro" w:cs="Arial"/>
        </w:rPr>
        <w:t xml:space="preserve">legal requirements relating to release and distribution of sensitive or </w:t>
      </w:r>
      <w:r w:rsidR="00AC3EEB" w:rsidRPr="000504DD">
        <w:rPr>
          <w:rFonts w:ascii="Source Sans Pro" w:hAnsi="Source Sans Pro" w:cs="Arial"/>
        </w:rPr>
        <w:t>export-controlled</w:t>
      </w:r>
      <w:r w:rsidRPr="000504DD">
        <w:rPr>
          <w:rFonts w:ascii="Source Sans Pro" w:hAnsi="Source Sans Pro" w:cs="Arial"/>
        </w:rPr>
        <w:t xml:space="preserve"> information.</w:t>
      </w:r>
      <w:r w:rsidR="00242B17" w:rsidRPr="000504DD">
        <w:rPr>
          <w:rFonts w:ascii="Source Sans Pro" w:hAnsi="Source Sans Pro" w:cs="Arial"/>
        </w:rPr>
        <w:t xml:space="preserve"> </w:t>
      </w:r>
      <w:r w:rsidR="00242B17" w:rsidRPr="000504DD">
        <w:rPr>
          <w:rFonts w:ascii="Source Sans Pro" w:hAnsi="Source Sans Pro" w:cs="Arial"/>
          <w:i/>
          <w:iCs/>
          <w:u w:val="single"/>
        </w:rPr>
        <w:t>Items marked with an asterisk (*) are required.</w:t>
      </w:r>
    </w:p>
    <w:p w14:paraId="509CD910" w14:textId="64E874E6" w:rsidR="0054689B" w:rsidRPr="000504DD" w:rsidRDefault="0054689B" w:rsidP="0064652D">
      <w:pPr>
        <w:ind w:left="-360" w:firstLine="360"/>
        <w:jc w:val="both"/>
        <w:rPr>
          <w:rFonts w:ascii="Source Sans Pro" w:hAnsi="Source Sans Pro" w:cs="Arial"/>
        </w:rPr>
      </w:pPr>
      <w:r w:rsidRPr="000504DD">
        <w:rPr>
          <w:rFonts w:ascii="Source Sans Pro" w:hAnsi="Source Sans Pro" w:cs="Arial"/>
        </w:rPr>
        <w:t xml:space="preserve">You must complete this </w:t>
      </w:r>
      <w:r w:rsidR="00826C9C" w:rsidRPr="000504DD">
        <w:rPr>
          <w:rFonts w:ascii="Source Sans Pro" w:hAnsi="Source Sans Pro" w:cs="Arial"/>
        </w:rPr>
        <w:t>form</w:t>
      </w:r>
      <w:r w:rsidR="005E719D" w:rsidRPr="000504DD">
        <w:rPr>
          <w:rFonts w:ascii="Source Sans Pro" w:hAnsi="Source Sans Pro" w:cs="Arial"/>
        </w:rPr>
        <w:t xml:space="preserve"> </w:t>
      </w:r>
      <w:r w:rsidRPr="000504DD">
        <w:rPr>
          <w:rFonts w:ascii="Source Sans Pro" w:hAnsi="Source Sans Pro" w:cs="Arial"/>
        </w:rPr>
        <w:t xml:space="preserve">to obtain or continue your </w:t>
      </w:r>
      <w:r w:rsidR="00B064DA" w:rsidRPr="000504DD">
        <w:rPr>
          <w:rFonts w:ascii="Source Sans Pro" w:hAnsi="Source Sans Pro" w:cs="Arial"/>
        </w:rPr>
        <w:t>AM General</w:t>
      </w:r>
      <w:r w:rsidRPr="000504DD">
        <w:rPr>
          <w:rFonts w:ascii="Source Sans Pro" w:hAnsi="Source Sans Pro" w:cs="Arial"/>
        </w:rPr>
        <w:t xml:space="preserve"> electronic account access privileges.</w:t>
      </w:r>
      <w:r w:rsidR="00943F7D" w:rsidRPr="000504DD">
        <w:rPr>
          <w:rFonts w:ascii="Source Sans Pro" w:hAnsi="Source Sans Pro" w:cs="Arial"/>
        </w:rPr>
        <w:t xml:space="preserve"> </w:t>
      </w:r>
    </w:p>
    <w:p w14:paraId="2C401062" w14:textId="77777777" w:rsidR="0054689B" w:rsidRPr="000504DD" w:rsidRDefault="0054689B" w:rsidP="004F12BB">
      <w:pPr>
        <w:rPr>
          <w:rFonts w:ascii="Source Sans Pro" w:hAnsi="Source Sans Pro" w:cs="Arial"/>
        </w:rPr>
      </w:pPr>
    </w:p>
    <w:p w14:paraId="30C15AB7" w14:textId="4F0E4ACD" w:rsidR="0054689B" w:rsidRPr="000504DD" w:rsidRDefault="006B7DCE" w:rsidP="0064652D">
      <w:pPr>
        <w:ind w:left="-360" w:firstLine="360"/>
        <w:rPr>
          <w:rFonts w:ascii="Source Sans Pro" w:hAnsi="Source Sans Pro" w:cs="Arial"/>
          <w:b/>
        </w:rPr>
      </w:pPr>
      <w:r w:rsidRPr="000504DD">
        <w:rPr>
          <w:rFonts w:ascii="Source Sans Pro" w:hAnsi="Source Sans Pro" w:cs="Arial"/>
          <w:b/>
        </w:rPr>
        <w:t>GENERAL INFORMATION</w:t>
      </w:r>
    </w:p>
    <w:p w14:paraId="30CC77F1" w14:textId="77777777" w:rsidR="00FA4DFE" w:rsidRPr="000504DD" w:rsidRDefault="00FA4DFE">
      <w:pPr>
        <w:ind w:left="-360"/>
        <w:rPr>
          <w:rFonts w:ascii="Source Sans Pro" w:hAnsi="Source Sans Pro" w:cs="Arial"/>
        </w:rPr>
      </w:pPr>
    </w:p>
    <w:tbl>
      <w:tblPr>
        <w:tblpPr w:leftFromText="180" w:rightFromText="180" w:vertAnchor="text" w:horzAnchor="page" w:tblpX="2872" w:tblpY="9"/>
        <w:tblW w:w="4743" w:type="pct"/>
        <w:tblLayout w:type="fixed"/>
        <w:tblCellMar>
          <w:left w:w="0" w:type="dxa"/>
          <w:right w:w="0" w:type="dxa"/>
        </w:tblCellMar>
        <w:tblLook w:val="0600" w:firstRow="0" w:lastRow="0" w:firstColumn="0" w:lastColumn="0" w:noHBand="1" w:noVBand="1"/>
      </w:tblPr>
      <w:tblGrid>
        <w:gridCol w:w="1525"/>
        <w:gridCol w:w="7349"/>
      </w:tblGrid>
      <w:tr w:rsidR="00242B17" w:rsidRPr="000504DD" w14:paraId="3CA6FDEC" w14:textId="77777777" w:rsidTr="00532C8B">
        <w:trPr>
          <w:trHeight w:val="260"/>
        </w:trPr>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373135" w14:textId="77777777" w:rsidR="00532C8B" w:rsidRPr="000504DD" w:rsidRDefault="00532C8B" w:rsidP="00532C8B">
            <w:pPr>
              <w:tabs>
                <w:tab w:val="left" w:pos="2970"/>
              </w:tabs>
              <w:ind w:right="-3330"/>
              <w:rPr>
                <w:rFonts w:ascii="Source Sans Pro" w:hAnsi="Source Sans Pro" w:cs="Arial"/>
                <w:bCs/>
                <w:color w:val="000000" w:themeColor="text1"/>
              </w:rPr>
            </w:pPr>
          </w:p>
        </w:tc>
        <w:tc>
          <w:tcPr>
            <w:tcW w:w="7349" w:type="dxa"/>
            <w:tcBorders>
              <w:left w:val="single" w:sz="4" w:space="0" w:color="D9D9D9" w:themeColor="background1" w:themeShade="D9"/>
            </w:tcBorders>
          </w:tcPr>
          <w:p w14:paraId="6D67A80D" w14:textId="71B6C13F" w:rsidR="00532C8B" w:rsidRPr="000504DD" w:rsidRDefault="008C5F28" w:rsidP="00532C8B">
            <w:pPr>
              <w:tabs>
                <w:tab w:val="left" w:pos="2970"/>
              </w:tabs>
              <w:ind w:right="-3330"/>
              <w:rPr>
                <w:rFonts w:ascii="Source Sans Pro" w:hAnsi="Source Sans Pro" w:cs="Arial"/>
                <w:bCs/>
                <w:color w:val="000000" w:themeColor="text1"/>
              </w:rPr>
            </w:pPr>
            <w:r w:rsidRPr="000504DD">
              <w:rPr>
                <w:rFonts w:ascii="Source Sans Pro" w:hAnsi="Source Sans Pro" w:cs="Arial"/>
                <w:bCs/>
                <w:color w:val="000000" w:themeColor="text1"/>
              </w:rPr>
              <w:t xml:space="preserve">         AM General employee (including any subsidiaries)?</w:t>
            </w:r>
            <w:r w:rsidR="006E431D" w:rsidRPr="000504DD">
              <w:rPr>
                <w:rFonts w:ascii="Source Sans Pro" w:hAnsi="Source Sans Pro" w:cs="Arial"/>
                <w:bCs/>
                <w:color w:val="000000" w:themeColor="text1"/>
              </w:rPr>
              <w:t xml:space="preserve">  </w:t>
            </w:r>
            <w:r w:rsidR="006E431D" w:rsidRPr="000504DD">
              <w:rPr>
                <w:rFonts w:ascii="Source Sans Pro" w:hAnsi="Source Sans Pro" w:cs="Arial"/>
                <w:bCs/>
              </w:rPr>
              <w:t xml:space="preserve"> </w:t>
            </w:r>
            <w:sdt>
              <w:sdtPr>
                <w:rPr>
                  <w:rFonts w:ascii="Source Sans Pro" w:hAnsi="Source Sans Pro" w:cs="Arial"/>
                  <w:bCs/>
                </w:rPr>
                <w:id w:val="2077159712"/>
                <w14:checkbox>
                  <w14:checked w14:val="0"/>
                  <w14:checkedState w14:val="2612" w14:font="MS Gothic"/>
                  <w14:uncheckedState w14:val="2610" w14:font="MS Gothic"/>
                </w14:checkbox>
              </w:sdtPr>
              <w:sdtEndPr/>
              <w:sdtContent>
                <w:r w:rsidR="000504DD">
                  <w:rPr>
                    <w:rFonts w:ascii="MS Gothic" w:eastAsia="MS Gothic" w:hAnsi="MS Gothic" w:cs="Arial" w:hint="eastAsia"/>
                    <w:bCs/>
                  </w:rPr>
                  <w:t>☐</w:t>
                </w:r>
              </w:sdtContent>
            </w:sdt>
          </w:p>
        </w:tc>
      </w:tr>
    </w:tbl>
    <w:p w14:paraId="44CC44AB" w14:textId="3502BDE9" w:rsidR="00532C8B" w:rsidRPr="000504DD" w:rsidRDefault="008B7AFB" w:rsidP="0064652D">
      <w:pPr>
        <w:ind w:left="-360" w:firstLine="360"/>
        <w:rPr>
          <w:rFonts w:ascii="Source Sans Pro" w:hAnsi="Source Sans Pro" w:cs="Arial"/>
          <w:color w:val="000000" w:themeColor="text1"/>
        </w:rPr>
      </w:pPr>
      <w:r w:rsidRPr="000504DD">
        <w:rPr>
          <w:rFonts w:ascii="Source Sans Pro" w:hAnsi="Source Sans Pro" w:cs="Arial"/>
          <w:color w:val="000000" w:themeColor="text1"/>
        </w:rPr>
        <w:t>Form Date</w:t>
      </w:r>
      <w:r w:rsidR="00532C8B" w:rsidRPr="000504DD">
        <w:rPr>
          <w:rFonts w:ascii="Source Sans Pro" w:hAnsi="Source Sans Pro" w:cs="Arial"/>
          <w:color w:val="000000" w:themeColor="text1"/>
        </w:rPr>
        <w:t>*</w:t>
      </w:r>
      <w:r w:rsidR="009165FC" w:rsidRPr="000504DD">
        <w:rPr>
          <w:rFonts w:ascii="Source Sans Pro" w:hAnsi="Source Sans Pro" w:cs="Arial"/>
          <w:color w:val="000000" w:themeColor="text1"/>
        </w:rPr>
        <w:t xml:space="preserve">: </w:t>
      </w:r>
    </w:p>
    <w:p w14:paraId="690A5686" w14:textId="4CA64ACA" w:rsidR="00FA4DFE" w:rsidRPr="000504DD" w:rsidRDefault="00FA4DFE">
      <w:pPr>
        <w:ind w:left="-360"/>
        <w:rPr>
          <w:rFonts w:ascii="Source Sans Pro" w:hAnsi="Source Sans Pro" w:cs="Arial"/>
          <w:color w:val="000000" w:themeColor="text1"/>
        </w:rPr>
      </w:pPr>
    </w:p>
    <w:p w14:paraId="0A85CE22" w14:textId="2F7E96B0" w:rsidR="00FA4DFE" w:rsidRPr="000504DD" w:rsidRDefault="00FA4DFE" w:rsidP="00FA4DFE">
      <w:pPr>
        <w:rPr>
          <w:rFonts w:ascii="Source Sans Pro" w:hAnsi="Source Sans Pro" w:cs="Arial"/>
          <w:color w:val="000000" w:themeColor="text1"/>
        </w:rPr>
      </w:pPr>
      <w:r w:rsidRPr="000504DD">
        <w:rPr>
          <w:rFonts w:ascii="Source Sans Pro" w:hAnsi="Source Sans Pro" w:cs="Arial"/>
          <w:color w:val="000000" w:themeColor="text1"/>
        </w:rPr>
        <w:t>Name</w:t>
      </w:r>
      <w:r w:rsidR="00242B17" w:rsidRPr="000504DD">
        <w:rPr>
          <w:rFonts w:ascii="Source Sans Pro" w:hAnsi="Source Sans Pro" w:cs="Arial"/>
          <w:color w:val="000000" w:themeColor="text1"/>
        </w:rPr>
        <w:t>*</w:t>
      </w:r>
      <w:r w:rsidR="00532C8B" w:rsidRPr="000504DD">
        <w:rPr>
          <w:rFonts w:ascii="Source Sans Pro" w:hAnsi="Source Sans Pro" w:cs="Arial"/>
          <w:color w:val="000000" w:themeColor="text1"/>
        </w:rPr>
        <w:t>:</w:t>
      </w:r>
    </w:p>
    <w:tbl>
      <w:tblPr>
        <w:tblW w:w="5002" w:type="pct"/>
        <w:tblLayout w:type="fixed"/>
        <w:tblCellMar>
          <w:left w:w="0" w:type="dxa"/>
          <w:right w:w="0" w:type="dxa"/>
        </w:tblCellMar>
        <w:tblLook w:val="0600" w:firstRow="0" w:lastRow="0" w:firstColumn="0" w:lastColumn="0" w:noHBand="1" w:noVBand="1"/>
      </w:tblPr>
      <w:tblGrid>
        <w:gridCol w:w="2562"/>
        <w:gridCol w:w="755"/>
        <w:gridCol w:w="2252"/>
        <w:gridCol w:w="755"/>
        <w:gridCol w:w="2264"/>
        <w:gridCol w:w="771"/>
      </w:tblGrid>
      <w:tr w:rsidR="00FA4DFE" w:rsidRPr="000504DD" w14:paraId="4706B9C2" w14:textId="77777777" w:rsidTr="00FA4DFE">
        <w:tc>
          <w:tcPr>
            <w:tcW w:w="2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A41941D" w14:textId="77777777" w:rsidR="00FA4DFE" w:rsidRPr="000504DD" w:rsidRDefault="00FA4DFE" w:rsidP="008C25F3">
            <w:pPr>
              <w:rPr>
                <w:rFonts w:ascii="Source Sans Pro" w:hAnsi="Source Sans Pro" w:cs="Arial"/>
              </w:rPr>
            </w:pPr>
          </w:p>
        </w:tc>
        <w:tc>
          <w:tcPr>
            <w:tcW w:w="755" w:type="dxa"/>
            <w:tcBorders>
              <w:left w:val="single" w:sz="4" w:space="0" w:color="D9D9D9" w:themeColor="background1" w:themeShade="D9"/>
              <w:right w:val="single" w:sz="4" w:space="0" w:color="D9D9D9" w:themeColor="background1" w:themeShade="D9"/>
            </w:tcBorders>
          </w:tcPr>
          <w:p w14:paraId="50DC0B5A" w14:textId="77777777" w:rsidR="00FA4DFE" w:rsidRPr="000504DD" w:rsidRDefault="00FA4DFE" w:rsidP="008C25F3">
            <w:pPr>
              <w:rPr>
                <w:rFonts w:ascii="Source Sans Pro" w:hAnsi="Source Sans Pro" w:cs="Arial"/>
              </w:rPr>
            </w:pPr>
          </w:p>
        </w:tc>
        <w:tc>
          <w:tcPr>
            <w:tcW w:w="2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AC6E56" w14:textId="77777777" w:rsidR="00FA4DFE" w:rsidRPr="000504DD" w:rsidRDefault="00FA4DFE" w:rsidP="008C25F3">
            <w:pPr>
              <w:rPr>
                <w:rFonts w:ascii="Source Sans Pro" w:hAnsi="Source Sans Pro" w:cs="Arial"/>
              </w:rPr>
            </w:pPr>
          </w:p>
        </w:tc>
        <w:tc>
          <w:tcPr>
            <w:tcW w:w="755" w:type="dxa"/>
            <w:tcBorders>
              <w:left w:val="single" w:sz="4" w:space="0" w:color="D9D9D9" w:themeColor="background1" w:themeShade="D9"/>
              <w:right w:val="single" w:sz="4" w:space="0" w:color="D9D9D9" w:themeColor="background1" w:themeShade="D9"/>
            </w:tcBorders>
          </w:tcPr>
          <w:p w14:paraId="0611AFA3" w14:textId="77777777" w:rsidR="00FA4DFE" w:rsidRPr="000504DD" w:rsidRDefault="00FA4DFE" w:rsidP="008C25F3">
            <w:pPr>
              <w:rPr>
                <w:rFonts w:ascii="Source Sans Pro" w:hAnsi="Source Sans Pro" w:cs="Arial"/>
              </w:rPr>
            </w:pPr>
          </w:p>
        </w:tc>
        <w:tc>
          <w:tcPr>
            <w:tcW w:w="22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8BC43F" w14:textId="77777777" w:rsidR="00FA4DFE" w:rsidRPr="000504DD" w:rsidRDefault="00FA4DFE" w:rsidP="008C25F3">
            <w:pPr>
              <w:rPr>
                <w:rFonts w:ascii="Source Sans Pro" w:hAnsi="Source Sans Pro" w:cs="Arial"/>
              </w:rPr>
            </w:pPr>
          </w:p>
        </w:tc>
        <w:tc>
          <w:tcPr>
            <w:tcW w:w="771" w:type="dxa"/>
            <w:tcBorders>
              <w:left w:val="single" w:sz="4" w:space="0" w:color="D9D9D9" w:themeColor="background1" w:themeShade="D9"/>
            </w:tcBorders>
          </w:tcPr>
          <w:p w14:paraId="5FF4A264" w14:textId="77777777" w:rsidR="00FA4DFE" w:rsidRPr="000504DD" w:rsidRDefault="00FA4DFE" w:rsidP="008C25F3">
            <w:pPr>
              <w:rPr>
                <w:rFonts w:ascii="Source Sans Pro" w:hAnsi="Source Sans Pro" w:cs="Arial"/>
              </w:rPr>
            </w:pPr>
          </w:p>
        </w:tc>
      </w:tr>
    </w:tbl>
    <w:p w14:paraId="681122BD" w14:textId="3F90CCA8" w:rsidR="00FA4DFE" w:rsidRPr="000504DD" w:rsidRDefault="00FA4DFE" w:rsidP="00FA4DFE">
      <w:pPr>
        <w:rPr>
          <w:rFonts w:ascii="Source Sans Pro" w:hAnsi="Source Sans Pro" w:cs="Arial"/>
          <w:color w:val="BF8F00" w:themeColor="accent4" w:themeShade="BF"/>
        </w:rPr>
      </w:pPr>
      <w:r w:rsidRPr="000504DD">
        <w:rPr>
          <w:rFonts w:ascii="Source Sans Pro" w:hAnsi="Source Sans Pro" w:cs="Arial"/>
          <w:color w:val="808080" w:themeColor="background1" w:themeShade="80"/>
        </w:rPr>
        <w:t>Last</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808080" w:themeColor="background1" w:themeShade="80"/>
        </w:rPr>
        <w:t>First</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808080" w:themeColor="background1" w:themeShade="80"/>
        </w:rPr>
        <w:t>Middle</w:t>
      </w:r>
    </w:p>
    <w:p w14:paraId="229007BE" w14:textId="77777777" w:rsidR="00FA4DFE" w:rsidRPr="000504DD" w:rsidRDefault="00FA4DFE">
      <w:pPr>
        <w:ind w:left="-360"/>
        <w:rPr>
          <w:rFonts w:ascii="Source Sans Pro" w:hAnsi="Source Sans Pro" w:cs="Arial"/>
        </w:rPr>
      </w:pPr>
    </w:p>
    <w:p w14:paraId="2BB3A46B" w14:textId="2667A5DF" w:rsidR="008B7AFB" w:rsidRPr="000504DD" w:rsidRDefault="008B7AFB" w:rsidP="008B7AFB">
      <w:pPr>
        <w:tabs>
          <w:tab w:val="left" w:pos="2970"/>
        </w:tabs>
        <w:ind w:right="-3330"/>
        <w:rPr>
          <w:rFonts w:ascii="Source Sans Pro" w:hAnsi="Source Sans Pro" w:cs="Arial"/>
          <w:bCs/>
          <w:color w:val="000000" w:themeColor="text1"/>
        </w:rPr>
      </w:pPr>
      <w:r w:rsidRPr="000504DD">
        <w:rPr>
          <w:rFonts w:ascii="Source Sans Pro" w:hAnsi="Source Sans Pro" w:cs="Arial"/>
          <w:bCs/>
          <w:color w:val="000000" w:themeColor="text1"/>
        </w:rPr>
        <w:t>EMPLOYER NAME</w:t>
      </w:r>
      <w:r w:rsidR="00242B17" w:rsidRPr="000504DD">
        <w:rPr>
          <w:rFonts w:ascii="Source Sans Pro" w:hAnsi="Source Sans Pro" w:cs="Arial"/>
          <w:bCs/>
          <w:color w:val="000000" w:themeColor="text1"/>
        </w:rPr>
        <w:t>*</w:t>
      </w:r>
      <w:r w:rsidRPr="000504DD">
        <w:rPr>
          <w:rFonts w:ascii="Source Sans Pro" w:hAnsi="Source Sans Pro" w:cs="Arial"/>
          <w:bCs/>
          <w:color w:val="000000" w:themeColor="text1"/>
        </w:rPr>
        <w:t xml:space="preserve"> (if DBA please specify)</w:t>
      </w:r>
      <w:r w:rsidR="00532C8B" w:rsidRPr="000504DD">
        <w:rPr>
          <w:rFonts w:ascii="Source Sans Pro" w:hAnsi="Source Sans Pro" w:cs="Arial"/>
          <w:bCs/>
          <w:color w:val="000000" w:themeColor="text1"/>
        </w:rPr>
        <w:t>:</w:t>
      </w:r>
    </w:p>
    <w:tbl>
      <w:tblPr>
        <w:tblW w:w="4743" w:type="pct"/>
        <w:tblInd w:w="-5" w:type="dxa"/>
        <w:tblLayout w:type="fixed"/>
        <w:tblCellMar>
          <w:left w:w="0" w:type="dxa"/>
          <w:right w:w="0" w:type="dxa"/>
        </w:tblCellMar>
        <w:tblLook w:val="0600" w:firstRow="0" w:lastRow="0" w:firstColumn="0" w:lastColumn="0" w:noHBand="1" w:noVBand="1"/>
      </w:tblPr>
      <w:tblGrid>
        <w:gridCol w:w="7020"/>
        <w:gridCol w:w="1854"/>
      </w:tblGrid>
      <w:tr w:rsidR="008B7AFB" w:rsidRPr="000504DD" w14:paraId="32FF6EF4" w14:textId="77777777" w:rsidTr="00FA4DFE">
        <w:tc>
          <w:tcPr>
            <w:tcW w:w="70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5B766D4" w14:textId="3F853F3E" w:rsidR="008B7AFB" w:rsidRPr="000504DD" w:rsidRDefault="008B7AFB" w:rsidP="008B7AFB">
            <w:pPr>
              <w:tabs>
                <w:tab w:val="left" w:pos="2970"/>
              </w:tabs>
              <w:ind w:right="-3330"/>
              <w:rPr>
                <w:rFonts w:ascii="Source Sans Pro" w:hAnsi="Source Sans Pro" w:cs="Arial"/>
                <w:bCs/>
              </w:rPr>
            </w:pPr>
          </w:p>
        </w:tc>
        <w:tc>
          <w:tcPr>
            <w:tcW w:w="1854" w:type="dxa"/>
            <w:tcBorders>
              <w:left w:val="single" w:sz="4" w:space="0" w:color="D9D9D9" w:themeColor="background1" w:themeShade="D9"/>
            </w:tcBorders>
          </w:tcPr>
          <w:p w14:paraId="07F09136" w14:textId="77777777" w:rsidR="008B7AFB" w:rsidRPr="000504DD" w:rsidRDefault="008B7AFB" w:rsidP="008B7AFB">
            <w:pPr>
              <w:tabs>
                <w:tab w:val="left" w:pos="2970"/>
              </w:tabs>
              <w:ind w:right="-3330"/>
              <w:rPr>
                <w:rFonts w:ascii="Source Sans Pro" w:hAnsi="Source Sans Pro" w:cs="Arial"/>
                <w:bCs/>
              </w:rPr>
            </w:pPr>
          </w:p>
        </w:tc>
      </w:tr>
    </w:tbl>
    <w:p w14:paraId="0F866B12" w14:textId="32C644DE" w:rsidR="008B7AFB" w:rsidRPr="000504DD" w:rsidRDefault="008B7AFB" w:rsidP="00074826">
      <w:pPr>
        <w:tabs>
          <w:tab w:val="left" w:pos="2970"/>
        </w:tabs>
        <w:ind w:right="-3330"/>
        <w:rPr>
          <w:rFonts w:ascii="Source Sans Pro" w:hAnsi="Source Sans Pro" w:cs="Arial"/>
          <w:bCs/>
        </w:rPr>
      </w:pPr>
    </w:p>
    <w:p w14:paraId="785ACB53" w14:textId="71531DDF" w:rsidR="00FA4DFE" w:rsidRPr="000504DD" w:rsidRDefault="00FA4DFE" w:rsidP="00FA4DFE">
      <w:pPr>
        <w:rPr>
          <w:rFonts w:ascii="Source Sans Pro" w:hAnsi="Source Sans Pro" w:cs="Arial"/>
          <w:bCs/>
          <w:color w:val="000000" w:themeColor="text1"/>
        </w:rPr>
      </w:pPr>
      <w:r w:rsidRPr="000504DD">
        <w:rPr>
          <w:rFonts w:ascii="Source Sans Pro" w:hAnsi="Source Sans Pro" w:cs="Arial"/>
          <w:bCs/>
          <w:color w:val="000000" w:themeColor="text1"/>
        </w:rPr>
        <w:t>EMPLOYER ADDRESS</w:t>
      </w:r>
      <w:r w:rsidR="00242B17" w:rsidRPr="000504DD">
        <w:rPr>
          <w:rFonts w:ascii="Source Sans Pro" w:hAnsi="Source Sans Pro" w:cs="Arial"/>
          <w:bCs/>
          <w:color w:val="000000" w:themeColor="text1"/>
        </w:rPr>
        <w:t>*</w:t>
      </w:r>
      <w:r w:rsidR="00532C8B" w:rsidRPr="000504DD">
        <w:rPr>
          <w:rFonts w:ascii="Source Sans Pro" w:hAnsi="Source Sans Pro" w:cs="Arial"/>
          <w:bCs/>
          <w:color w:val="000000" w:themeColor="text1"/>
        </w:rPr>
        <w:t>:</w:t>
      </w:r>
    </w:p>
    <w:tbl>
      <w:tblPr>
        <w:tblW w:w="5002" w:type="pct"/>
        <w:tblLayout w:type="fixed"/>
        <w:tblCellMar>
          <w:left w:w="0" w:type="dxa"/>
          <w:right w:w="0" w:type="dxa"/>
        </w:tblCellMar>
        <w:tblLook w:val="0600" w:firstRow="0" w:lastRow="0" w:firstColumn="0" w:lastColumn="0" w:noHBand="1" w:noVBand="1"/>
      </w:tblPr>
      <w:tblGrid>
        <w:gridCol w:w="6980"/>
        <w:gridCol w:w="2379"/>
      </w:tblGrid>
      <w:tr w:rsidR="00FA4DFE" w:rsidRPr="000504DD" w14:paraId="0A33F9B5" w14:textId="77777777" w:rsidTr="007E6A91">
        <w:trPr>
          <w:trHeight w:val="593"/>
        </w:trPr>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E371EA5" w14:textId="6ED3F850" w:rsidR="00FA4DFE" w:rsidRDefault="00FA4DFE" w:rsidP="008C25F3">
            <w:pPr>
              <w:rPr>
                <w:rFonts w:ascii="Source Sans Pro" w:hAnsi="Source Sans Pro" w:cs="Arial"/>
                <w:bCs/>
                <w:color w:val="000000" w:themeColor="text1"/>
              </w:rPr>
            </w:pPr>
          </w:p>
          <w:p w14:paraId="54EA03CE" w14:textId="77777777" w:rsidR="003B0358" w:rsidRPr="000504DD" w:rsidRDefault="003B0358" w:rsidP="008C25F3">
            <w:pPr>
              <w:rPr>
                <w:rFonts w:ascii="Source Sans Pro" w:hAnsi="Source Sans Pro" w:cs="Arial"/>
                <w:bCs/>
                <w:color w:val="000000" w:themeColor="text1"/>
              </w:rPr>
            </w:pPr>
          </w:p>
          <w:p w14:paraId="09ADACB5" w14:textId="77777777" w:rsidR="00FA4DFE" w:rsidRPr="000504DD" w:rsidRDefault="00FA4DFE" w:rsidP="008C25F3">
            <w:pPr>
              <w:rPr>
                <w:rFonts w:ascii="Source Sans Pro" w:hAnsi="Source Sans Pro" w:cs="Arial"/>
                <w:bCs/>
                <w:color w:val="000000" w:themeColor="text1"/>
              </w:rPr>
            </w:pPr>
          </w:p>
        </w:tc>
        <w:tc>
          <w:tcPr>
            <w:tcW w:w="276" w:type="dxa"/>
            <w:tcBorders>
              <w:left w:val="single" w:sz="4" w:space="0" w:color="D9D9D9" w:themeColor="background1" w:themeShade="D9"/>
            </w:tcBorders>
          </w:tcPr>
          <w:p w14:paraId="66C76329" w14:textId="77777777" w:rsidR="00FA4DFE" w:rsidRPr="000504DD" w:rsidRDefault="00FA4DFE" w:rsidP="008C25F3">
            <w:pPr>
              <w:rPr>
                <w:rFonts w:ascii="Source Sans Pro" w:hAnsi="Source Sans Pro" w:cs="Arial"/>
                <w:bCs/>
                <w:color w:val="000000" w:themeColor="text1"/>
              </w:rPr>
            </w:pPr>
          </w:p>
        </w:tc>
      </w:tr>
    </w:tbl>
    <w:p w14:paraId="0DE19EA1" w14:textId="77777777" w:rsidR="00532C8B" w:rsidRPr="000504DD" w:rsidRDefault="00532C8B" w:rsidP="00532C8B">
      <w:pPr>
        <w:rPr>
          <w:rFonts w:ascii="Source Sans Pro" w:hAnsi="Source Sans Pro" w:cs="Arial"/>
          <w:b/>
          <w:color w:val="000000" w:themeColor="text1"/>
        </w:rPr>
      </w:pPr>
    </w:p>
    <w:tbl>
      <w:tblPr>
        <w:tblW w:w="5002" w:type="pct"/>
        <w:tblLayout w:type="fixed"/>
        <w:tblCellMar>
          <w:left w:w="0" w:type="dxa"/>
          <w:right w:w="0" w:type="dxa"/>
        </w:tblCellMar>
        <w:tblLook w:val="0600" w:firstRow="0" w:lastRow="0" w:firstColumn="0" w:lastColumn="0" w:noHBand="1" w:noVBand="1"/>
      </w:tblPr>
      <w:tblGrid>
        <w:gridCol w:w="4129"/>
        <w:gridCol w:w="30"/>
        <w:gridCol w:w="2138"/>
        <w:gridCol w:w="30"/>
        <w:gridCol w:w="2262"/>
        <w:gridCol w:w="770"/>
      </w:tblGrid>
      <w:tr w:rsidR="00532C8B" w:rsidRPr="000504DD" w14:paraId="35A16F2A" w14:textId="77777777" w:rsidTr="009C3DA6">
        <w:tc>
          <w:tcPr>
            <w:tcW w:w="4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8F40C9" w14:textId="77777777" w:rsidR="00532C8B" w:rsidRPr="000504DD" w:rsidRDefault="00532C8B" w:rsidP="00024918">
            <w:pPr>
              <w:rPr>
                <w:rFonts w:ascii="Source Sans Pro" w:hAnsi="Source Sans Pro" w:cs="Arial"/>
              </w:rPr>
            </w:pPr>
          </w:p>
        </w:tc>
        <w:tc>
          <w:tcPr>
            <w:tcW w:w="20" w:type="dxa"/>
            <w:tcBorders>
              <w:left w:val="single" w:sz="4" w:space="0" w:color="D9D9D9" w:themeColor="background1" w:themeShade="D9"/>
              <w:right w:val="single" w:sz="4" w:space="0" w:color="D9D9D9" w:themeColor="background1" w:themeShade="D9"/>
            </w:tcBorders>
          </w:tcPr>
          <w:p w14:paraId="49B51EA2" w14:textId="77777777" w:rsidR="00532C8B" w:rsidRPr="000504DD" w:rsidRDefault="00532C8B" w:rsidP="00024918">
            <w:pPr>
              <w:rPr>
                <w:rFonts w:ascii="Source Sans Pro" w:hAnsi="Source Sans Pro" w:cs="Arial"/>
              </w:rPr>
            </w:pPr>
          </w:p>
        </w:tc>
        <w:tc>
          <w:tcPr>
            <w:tcW w:w="21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4650EDC" w14:textId="77777777" w:rsidR="00532C8B" w:rsidRPr="000504DD" w:rsidRDefault="00532C8B" w:rsidP="00024918">
            <w:pPr>
              <w:rPr>
                <w:rFonts w:ascii="Source Sans Pro" w:hAnsi="Source Sans Pro" w:cs="Arial"/>
              </w:rPr>
            </w:pPr>
          </w:p>
        </w:tc>
        <w:tc>
          <w:tcPr>
            <w:tcW w:w="30" w:type="dxa"/>
            <w:tcBorders>
              <w:left w:val="single" w:sz="4" w:space="0" w:color="D9D9D9" w:themeColor="background1" w:themeShade="D9"/>
              <w:right w:val="single" w:sz="4" w:space="0" w:color="D9D9D9" w:themeColor="background1" w:themeShade="D9"/>
            </w:tcBorders>
          </w:tcPr>
          <w:p w14:paraId="73F7D7E0" w14:textId="77777777" w:rsidR="00532C8B" w:rsidRPr="000504DD" w:rsidRDefault="00532C8B" w:rsidP="00024918">
            <w:pPr>
              <w:rPr>
                <w:rFonts w:ascii="Source Sans Pro" w:hAnsi="Source Sans Pro" w:cs="Arial"/>
              </w:rPr>
            </w:pPr>
          </w:p>
        </w:tc>
        <w:tc>
          <w:tcPr>
            <w:tcW w:w="22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2190EF" w14:textId="77777777" w:rsidR="00532C8B" w:rsidRPr="000504DD" w:rsidRDefault="00532C8B" w:rsidP="00024918">
            <w:pPr>
              <w:rPr>
                <w:rFonts w:ascii="Source Sans Pro" w:hAnsi="Source Sans Pro" w:cs="Arial"/>
              </w:rPr>
            </w:pPr>
          </w:p>
        </w:tc>
        <w:tc>
          <w:tcPr>
            <w:tcW w:w="771" w:type="dxa"/>
            <w:tcBorders>
              <w:left w:val="single" w:sz="4" w:space="0" w:color="D9D9D9" w:themeColor="background1" w:themeShade="D9"/>
            </w:tcBorders>
          </w:tcPr>
          <w:p w14:paraId="50C1CB4F" w14:textId="77777777" w:rsidR="00532C8B" w:rsidRPr="000504DD" w:rsidRDefault="00532C8B" w:rsidP="00024918">
            <w:pPr>
              <w:rPr>
                <w:rFonts w:ascii="Source Sans Pro" w:hAnsi="Source Sans Pro" w:cs="Arial"/>
              </w:rPr>
            </w:pPr>
          </w:p>
        </w:tc>
      </w:tr>
    </w:tbl>
    <w:p w14:paraId="0D327374" w14:textId="033269A1" w:rsidR="00532C8B" w:rsidRPr="000504DD" w:rsidRDefault="00532C8B" w:rsidP="00532C8B">
      <w:pPr>
        <w:rPr>
          <w:rFonts w:ascii="Source Sans Pro" w:hAnsi="Source Sans Pro" w:cs="Arial"/>
          <w:b/>
          <w:color w:val="BF8F00" w:themeColor="accent4" w:themeShade="BF"/>
        </w:rPr>
      </w:pPr>
      <w:r w:rsidRPr="000504DD">
        <w:rPr>
          <w:rFonts w:ascii="Source Sans Pro" w:hAnsi="Source Sans Pro" w:cs="Arial"/>
          <w:bCs/>
          <w:color w:val="808080" w:themeColor="background1" w:themeShade="80"/>
        </w:rPr>
        <w:t>Email</w:t>
      </w:r>
      <w:r w:rsidR="00470A53" w:rsidRPr="000504DD">
        <w:rPr>
          <w:rFonts w:ascii="Source Sans Pro" w:hAnsi="Source Sans Pro" w:cs="Arial"/>
          <w:bCs/>
          <w:color w:val="808080" w:themeColor="background1" w:themeShade="80"/>
        </w:rPr>
        <w:t>*</w:t>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t xml:space="preserve">      </w:t>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t xml:space="preserve">   </w:t>
      </w:r>
      <w:r w:rsidR="00242B17" w:rsidRPr="000504DD">
        <w:rPr>
          <w:rFonts w:ascii="Source Sans Pro" w:hAnsi="Source Sans Pro" w:cs="Arial"/>
          <w:b/>
          <w:color w:val="BF8F00" w:themeColor="accent4" w:themeShade="BF"/>
        </w:rPr>
        <w:tab/>
      </w:r>
      <w:r w:rsidR="00242B17" w:rsidRPr="000504DD">
        <w:rPr>
          <w:rFonts w:ascii="Source Sans Pro" w:hAnsi="Source Sans Pro" w:cs="Arial"/>
          <w:b/>
          <w:color w:val="BF8F00" w:themeColor="accent4" w:themeShade="BF"/>
        </w:rPr>
        <w:tab/>
      </w:r>
      <w:r w:rsidR="00242B17" w:rsidRPr="000504DD">
        <w:rPr>
          <w:rFonts w:ascii="Source Sans Pro" w:hAnsi="Source Sans Pro" w:cs="Arial"/>
          <w:b/>
          <w:color w:val="BF8F00" w:themeColor="accent4" w:themeShade="BF"/>
        </w:rPr>
        <w:tab/>
      </w:r>
      <w:r w:rsidRPr="000504DD">
        <w:rPr>
          <w:rFonts w:ascii="Source Sans Pro" w:hAnsi="Source Sans Pro" w:cs="Arial"/>
          <w:bCs/>
          <w:color w:val="808080" w:themeColor="background1" w:themeShade="80"/>
        </w:rPr>
        <w:t>Phone</w:t>
      </w:r>
      <w:r w:rsidR="00242B17" w:rsidRPr="000504DD">
        <w:rPr>
          <w:rFonts w:ascii="Source Sans Pro" w:hAnsi="Source Sans Pro" w:cs="Arial"/>
          <w:bCs/>
          <w:color w:val="808080" w:themeColor="background1" w:themeShade="80"/>
        </w:rPr>
        <w:t>*</w:t>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00242B17" w:rsidRPr="000504DD">
        <w:rPr>
          <w:rFonts w:ascii="Source Sans Pro" w:hAnsi="Source Sans Pro" w:cs="Arial"/>
          <w:b/>
          <w:color w:val="BF8F00" w:themeColor="accent4" w:themeShade="BF"/>
        </w:rPr>
        <w:tab/>
      </w:r>
      <w:r w:rsidRPr="000504DD">
        <w:rPr>
          <w:rFonts w:ascii="Source Sans Pro" w:hAnsi="Source Sans Pro" w:cs="Arial"/>
          <w:bCs/>
          <w:color w:val="808080" w:themeColor="background1" w:themeShade="80"/>
        </w:rPr>
        <w:t>FAX</w:t>
      </w:r>
    </w:p>
    <w:p w14:paraId="424FBA8C" w14:textId="07B4535F" w:rsidR="00532C8B" w:rsidRPr="000504DD" w:rsidRDefault="00532C8B" w:rsidP="00FA4DFE">
      <w:pPr>
        <w:rPr>
          <w:rFonts w:ascii="Source Sans Pro" w:hAnsi="Source Sans Pro" w:cs="Arial"/>
          <w:bCs/>
          <w:color w:val="000000" w:themeColor="text1"/>
        </w:rPr>
      </w:pPr>
    </w:p>
    <w:p w14:paraId="479ED591" w14:textId="77E7A7F8" w:rsidR="00A27A18" w:rsidRPr="000504DD" w:rsidRDefault="00A27A18" w:rsidP="00A27A18">
      <w:pPr>
        <w:tabs>
          <w:tab w:val="left" w:pos="990"/>
        </w:tabs>
        <w:ind w:left="-270" w:hanging="90"/>
        <w:jc w:val="both"/>
        <w:rPr>
          <w:rFonts w:ascii="Source Sans Pro" w:hAnsi="Source Sans Pro" w:cs="Arial"/>
        </w:rPr>
        <w:sectPr w:rsidR="00A27A18" w:rsidRPr="000504DD" w:rsidSect="008A384E">
          <w:footerReference w:type="even" r:id="rId10"/>
          <w:footerReference w:type="default" r:id="rId11"/>
          <w:headerReference w:type="first" r:id="rId12"/>
          <w:footerReference w:type="first" r:id="rId13"/>
          <w:footnotePr>
            <w:pos w:val="beneathText"/>
          </w:footnotePr>
          <w:type w:val="continuous"/>
          <w:pgSz w:w="12240" w:h="15840"/>
          <w:pgMar w:top="1440" w:right="1440" w:bottom="1440" w:left="1440" w:header="720" w:footer="720" w:gutter="0"/>
          <w:cols w:space="720"/>
          <w:titlePg/>
          <w:docGrid w:linePitch="272"/>
        </w:sectPr>
      </w:pPr>
    </w:p>
    <w:p w14:paraId="50130D63" w14:textId="6598B8BD" w:rsidR="00FA4DFE" w:rsidRPr="000504DD" w:rsidRDefault="00FA4DFE" w:rsidP="00FA4DFE">
      <w:pPr>
        <w:rPr>
          <w:rFonts w:ascii="Source Sans Pro" w:hAnsi="Source Sans Pro" w:cs="Arial"/>
          <w:b/>
          <w:color w:val="000000" w:themeColor="text1"/>
        </w:rPr>
      </w:pPr>
      <w:r w:rsidRPr="000504DD">
        <w:rPr>
          <w:rFonts w:ascii="Source Sans Pro" w:hAnsi="Source Sans Pro" w:cs="Arial"/>
          <w:b/>
          <w:color w:val="000000" w:themeColor="text1"/>
        </w:rPr>
        <w:t>NATIONALITY</w:t>
      </w:r>
      <w:r w:rsidR="00242B17" w:rsidRPr="000504DD">
        <w:rPr>
          <w:rFonts w:ascii="Source Sans Pro" w:hAnsi="Source Sans Pro" w:cs="Arial"/>
          <w:b/>
          <w:color w:val="000000" w:themeColor="text1"/>
        </w:rPr>
        <w:t>*</w:t>
      </w:r>
      <w:r w:rsidRPr="000504DD">
        <w:rPr>
          <w:rFonts w:ascii="Source Sans Pro" w:hAnsi="Source Sans Pro" w:cs="Arial"/>
          <w:b/>
          <w:color w:val="000000" w:themeColor="text1"/>
        </w:rPr>
        <w:t xml:space="preserve">: </w:t>
      </w:r>
      <w:r w:rsidRPr="000504DD">
        <w:rPr>
          <w:rFonts w:ascii="Source Sans Pro" w:hAnsi="Source Sans Pro" w:cs="Arial"/>
          <w:bCs/>
          <w:color w:val="000000" w:themeColor="text1"/>
        </w:rPr>
        <w:t xml:space="preserve">Please specify your immigration status. </w:t>
      </w:r>
    </w:p>
    <w:p w14:paraId="05F57E16" w14:textId="77777777" w:rsidR="00FA4DFE" w:rsidRPr="000504DD" w:rsidRDefault="00FA4DFE" w:rsidP="00FA4DFE">
      <w:pPr>
        <w:rPr>
          <w:rFonts w:ascii="Source Sans Pro" w:hAnsi="Source Sans Pro" w:cs="Arial"/>
          <w:bCs/>
          <w:color w:val="000000" w:themeColor="text1"/>
        </w:rPr>
      </w:pPr>
    </w:p>
    <w:p w14:paraId="35F2D3C8" w14:textId="7150137B" w:rsidR="00FA4DFE" w:rsidRPr="000504DD" w:rsidRDefault="00FA4DFE" w:rsidP="00FA4DFE">
      <w:pPr>
        <w:pStyle w:val="ListParagraph"/>
        <w:numPr>
          <w:ilvl w:val="0"/>
          <w:numId w:val="25"/>
        </w:numPr>
        <w:spacing w:before="60" w:after="60"/>
        <w:rPr>
          <w:rFonts w:ascii="Source Sans Pro" w:hAnsi="Source Sans Pro" w:cs="Arial"/>
          <w:bCs/>
          <w:color w:val="000000" w:themeColor="text1"/>
        </w:rPr>
      </w:pPr>
      <w:r w:rsidRPr="000504DD">
        <w:rPr>
          <w:rFonts w:ascii="Source Sans Pro" w:hAnsi="Source Sans Pro" w:cs="Arial"/>
          <w:bCs/>
          <w:color w:val="000000" w:themeColor="text1"/>
        </w:rPr>
        <w:t>I am a U</w:t>
      </w:r>
      <w:r w:rsidR="0047548A" w:rsidRPr="000504DD">
        <w:rPr>
          <w:rFonts w:ascii="Source Sans Pro" w:hAnsi="Source Sans Pro" w:cs="Arial"/>
          <w:bCs/>
          <w:color w:val="000000" w:themeColor="text1"/>
        </w:rPr>
        <w:t>.</w:t>
      </w:r>
      <w:r w:rsidRPr="000504DD">
        <w:rPr>
          <w:rFonts w:ascii="Source Sans Pro" w:hAnsi="Source Sans Pro" w:cs="Arial"/>
          <w:bCs/>
          <w:color w:val="000000" w:themeColor="text1"/>
        </w:rPr>
        <w:t>S</w:t>
      </w:r>
      <w:r w:rsidR="0047548A" w:rsidRPr="000504DD">
        <w:rPr>
          <w:rFonts w:ascii="Source Sans Pro" w:hAnsi="Source Sans Pro" w:cs="Arial"/>
          <w:bCs/>
          <w:color w:val="000000" w:themeColor="text1"/>
        </w:rPr>
        <w:t>.</w:t>
      </w:r>
      <w:r w:rsidRPr="000504DD">
        <w:rPr>
          <w:rFonts w:ascii="Source Sans Pro" w:hAnsi="Source Sans Pro" w:cs="Arial"/>
          <w:bCs/>
          <w:color w:val="000000" w:themeColor="text1"/>
        </w:rPr>
        <w:t xml:space="preserve"> Citizen or Lawful Permanent Resident</w:t>
      </w:r>
      <w:r w:rsidR="00532C8B" w:rsidRPr="000504DD">
        <w:rPr>
          <w:rFonts w:ascii="Source Sans Pro" w:hAnsi="Source Sans Pro" w:cs="Arial"/>
          <w:bCs/>
          <w:color w:val="000000" w:themeColor="text1"/>
        </w:rPr>
        <w:t>:</w:t>
      </w:r>
      <w:r w:rsidR="00532C8B" w:rsidRPr="000504DD">
        <w:rPr>
          <w:rFonts w:ascii="Source Sans Pro" w:hAnsi="Source Sans Pro" w:cs="Arial"/>
          <w:bCs/>
          <w:color w:val="000000" w:themeColor="text1"/>
        </w:rPr>
        <w:tab/>
      </w:r>
      <w:r w:rsidRPr="000504DD">
        <w:rPr>
          <w:rFonts w:ascii="Source Sans Pro" w:hAnsi="Source Sans Pro" w:cs="Arial"/>
          <w:bCs/>
          <w:color w:val="000000" w:themeColor="text1"/>
        </w:rPr>
        <w:t xml:space="preserve"> </w:t>
      </w:r>
      <w:r w:rsidRPr="000504DD">
        <w:rPr>
          <w:rFonts w:ascii="Source Sans Pro" w:hAnsi="Source Sans Pro" w:cs="Arial"/>
          <w:bCs/>
          <w:color w:val="000000" w:themeColor="text1"/>
        </w:rPr>
        <w:tab/>
        <w:t>YES</w:t>
      </w:r>
      <w:r w:rsidRPr="000504DD">
        <w:rPr>
          <w:rFonts w:ascii="Source Sans Pro" w:hAnsi="Source Sans Pro" w:cs="Arial"/>
          <w:bCs/>
          <w:color w:val="000000" w:themeColor="text1"/>
        </w:rPr>
        <w:tab/>
      </w:r>
      <w:sdt>
        <w:sdtPr>
          <w:rPr>
            <w:rFonts w:ascii="Source Sans Pro" w:hAnsi="Source Sans Pro" w:cs="Arial"/>
            <w:bCs/>
          </w:rPr>
          <w:id w:val="114796004"/>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color w:val="000000" w:themeColor="text1"/>
        </w:rPr>
        <w:tab/>
      </w:r>
      <w:r w:rsidR="00532C8B" w:rsidRPr="000504DD">
        <w:rPr>
          <w:rFonts w:ascii="Source Sans Pro" w:hAnsi="Source Sans Pro" w:cs="Arial"/>
          <w:bCs/>
          <w:color w:val="000000" w:themeColor="text1"/>
        </w:rPr>
        <w:tab/>
      </w:r>
      <w:r w:rsidRPr="000504DD">
        <w:rPr>
          <w:rFonts w:ascii="Source Sans Pro" w:hAnsi="Source Sans Pro" w:cs="Arial"/>
          <w:bCs/>
          <w:color w:val="000000" w:themeColor="text1"/>
        </w:rPr>
        <w:t>NO</w:t>
      </w:r>
      <w:r w:rsidR="006E431D" w:rsidRPr="000504DD">
        <w:rPr>
          <w:rFonts w:ascii="Source Sans Pro" w:hAnsi="Source Sans Pro" w:cs="Arial"/>
          <w:bCs/>
          <w:color w:val="000000" w:themeColor="text1"/>
        </w:rPr>
        <w:t xml:space="preserve">  </w:t>
      </w:r>
      <w:sdt>
        <w:sdtPr>
          <w:rPr>
            <w:rFonts w:ascii="Source Sans Pro" w:hAnsi="Source Sans Pro" w:cs="Arial"/>
            <w:bCs/>
          </w:rPr>
          <w:id w:val="-626400298"/>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p>
    <w:p w14:paraId="3FB36591" w14:textId="77777777" w:rsidR="00FA4DFE" w:rsidRPr="000504DD" w:rsidRDefault="00FA4DFE" w:rsidP="00FA4DFE">
      <w:pPr>
        <w:pStyle w:val="ListParagraph"/>
        <w:rPr>
          <w:rFonts w:ascii="Source Sans Pro" w:hAnsi="Source Sans Pro" w:cs="Arial"/>
          <w:bCs/>
          <w:color w:val="000000" w:themeColor="text1"/>
        </w:rPr>
      </w:pPr>
    </w:p>
    <w:p w14:paraId="7CCE3475" w14:textId="3F36CBD7" w:rsidR="009B4F77" w:rsidRPr="009B4F77" w:rsidRDefault="009B4F77" w:rsidP="009B4F77">
      <w:pPr>
        <w:pStyle w:val="ListParagraph"/>
        <w:numPr>
          <w:ilvl w:val="0"/>
          <w:numId w:val="25"/>
        </w:numPr>
        <w:spacing w:before="60" w:after="60"/>
        <w:rPr>
          <w:rFonts w:ascii="Source Sans Pro" w:hAnsi="Source Sans Pro" w:cs="Arial"/>
          <w:bCs/>
          <w:color w:val="000000" w:themeColor="text1"/>
        </w:rPr>
      </w:pPr>
      <w:r w:rsidRPr="009B4F77">
        <w:rPr>
          <w:rFonts w:ascii="Source Sans Pro" w:hAnsi="Source Sans Pro" w:cs="Arial"/>
          <w:bCs/>
          <w:color w:val="000000" w:themeColor="text1"/>
        </w:rPr>
        <w:t>I am NOT a US Citizen</w:t>
      </w:r>
      <w:r w:rsidRPr="009B4F77">
        <w:rPr>
          <w:rFonts w:ascii="Source Sans Pro" w:hAnsi="Source Sans Pro" w:cs="Arial"/>
          <w:bCs/>
          <w:color w:val="000000" w:themeColor="text1"/>
          <w:vertAlign w:val="superscript"/>
        </w:rPr>
        <w:t>1</w:t>
      </w:r>
      <w:r w:rsidRPr="009B4F77">
        <w:rPr>
          <w:rFonts w:ascii="Source Sans Pro" w:hAnsi="Source Sans Pro" w:cs="Arial"/>
          <w:bCs/>
          <w:color w:val="000000" w:themeColor="text1"/>
        </w:rPr>
        <w:t xml:space="preserve"> or Lawful Permanent Resident</w:t>
      </w:r>
      <w:r w:rsidRPr="009B4F77">
        <w:rPr>
          <w:rFonts w:ascii="Source Sans Pro" w:hAnsi="Source Sans Pro" w:cs="Arial"/>
          <w:bCs/>
          <w:color w:val="000000" w:themeColor="text1"/>
          <w:vertAlign w:val="superscript"/>
        </w:rPr>
        <w:t>2</w:t>
      </w:r>
      <w:r w:rsidRPr="009B4F77">
        <w:rPr>
          <w:rFonts w:ascii="Source Sans Pro" w:hAnsi="Source Sans Pro" w:cs="Arial"/>
          <w:bCs/>
          <w:color w:val="000000" w:themeColor="text1"/>
        </w:rPr>
        <w:t>, please specify the country(</w:t>
      </w:r>
      <w:proofErr w:type="spellStart"/>
      <w:r w:rsidRPr="009B4F77">
        <w:rPr>
          <w:rFonts w:ascii="Source Sans Pro" w:hAnsi="Source Sans Pro" w:cs="Arial"/>
          <w:bCs/>
          <w:color w:val="000000" w:themeColor="text1"/>
        </w:rPr>
        <w:t>ies</w:t>
      </w:r>
      <w:proofErr w:type="spellEnd"/>
      <w:r w:rsidRPr="009B4F77">
        <w:rPr>
          <w:rFonts w:ascii="Source Sans Pro" w:hAnsi="Source Sans Pro" w:cs="Arial"/>
          <w:bCs/>
          <w:color w:val="000000" w:themeColor="text1"/>
        </w:rPr>
        <w:t>) of which you are a citizen and/or resident below</w:t>
      </w:r>
      <w:r>
        <w:rPr>
          <w:rFonts w:ascii="Source Sans Pro" w:hAnsi="Source Sans Pro" w:cs="Arial"/>
          <w:bCs/>
          <w:color w:val="000000" w:themeColor="text1"/>
        </w:rPr>
        <w:t>.</w:t>
      </w:r>
    </w:p>
    <w:p w14:paraId="604C3135" w14:textId="40D8CF42" w:rsidR="00FA4DFE" w:rsidRPr="000504DD" w:rsidRDefault="00FA4DFE" w:rsidP="009B4F77">
      <w:pPr>
        <w:pStyle w:val="ListParagraph"/>
        <w:spacing w:before="60" w:after="60"/>
        <w:ind w:left="360"/>
        <w:rPr>
          <w:rFonts w:ascii="Source Sans Pro" w:hAnsi="Source Sans Pro" w:cs="Arial"/>
          <w:bCs/>
          <w:color w:val="000000" w:themeColor="text1"/>
        </w:rPr>
      </w:pPr>
      <w:r w:rsidRPr="000504DD">
        <w:rPr>
          <w:rFonts w:ascii="Source Sans Pro" w:hAnsi="Source Sans Pro" w:cs="Arial"/>
          <w:bCs/>
          <w:color w:val="000000" w:themeColor="text1"/>
        </w:rPr>
        <w:t xml:space="preserve">I am a Citizen </w:t>
      </w:r>
      <w:proofErr w:type="gramStart"/>
      <w:r w:rsidRPr="000504DD">
        <w:rPr>
          <w:rFonts w:ascii="Source Sans Pro" w:hAnsi="Source Sans Pro" w:cs="Arial"/>
          <w:bCs/>
          <w:color w:val="000000" w:themeColor="text1"/>
        </w:rPr>
        <w:t>of</w:t>
      </w:r>
      <w:r w:rsidR="009B4F77">
        <w:rPr>
          <w:rFonts w:ascii="Source Sans Pro" w:hAnsi="Source Sans Pro" w:cs="Arial"/>
          <w:bCs/>
          <w:color w:val="000000" w:themeColor="text1"/>
        </w:rPr>
        <w:t xml:space="preserve"> </w:t>
      </w:r>
      <w:r w:rsidRPr="000504DD">
        <w:rPr>
          <w:rFonts w:ascii="Source Sans Pro" w:hAnsi="Source Sans Pro" w:cs="Arial"/>
          <w:bCs/>
          <w:color w:val="000000" w:themeColor="text1"/>
        </w:rPr>
        <w:t>:</w:t>
      </w:r>
      <w:proofErr w:type="gramEnd"/>
      <w:r w:rsidRPr="000504DD">
        <w:rPr>
          <w:rFonts w:ascii="Source Sans Pro" w:hAnsi="Source Sans Pro" w:cs="Arial"/>
          <w:bCs/>
          <w:color w:val="000000" w:themeColor="text1"/>
        </w:rPr>
        <w:t xml:space="preserve"> </w:t>
      </w:r>
    </w:p>
    <w:tbl>
      <w:tblPr>
        <w:tblW w:w="5002" w:type="pct"/>
        <w:tblInd w:w="355" w:type="dxa"/>
        <w:tblLayout w:type="fixed"/>
        <w:tblCellMar>
          <w:left w:w="0" w:type="dxa"/>
          <w:right w:w="0" w:type="dxa"/>
        </w:tblCellMar>
        <w:tblLook w:val="0600" w:firstRow="0" w:lastRow="0" w:firstColumn="0" w:lastColumn="0" w:noHBand="1" w:noVBand="1"/>
      </w:tblPr>
      <w:tblGrid>
        <w:gridCol w:w="4590"/>
        <w:gridCol w:w="4769"/>
      </w:tblGrid>
      <w:tr w:rsidR="00242B17" w:rsidRPr="000504DD" w14:paraId="4BFCD03A" w14:textId="77777777" w:rsidTr="008C5F28">
        <w:tc>
          <w:tcPr>
            <w:tcW w:w="45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08ADAC" w14:textId="77777777" w:rsidR="00FA4DFE" w:rsidRPr="000504DD" w:rsidRDefault="00FA4DFE" w:rsidP="008C25F3">
            <w:pPr>
              <w:rPr>
                <w:rFonts w:ascii="Source Sans Pro" w:hAnsi="Source Sans Pro" w:cs="Arial"/>
                <w:bCs/>
                <w:color w:val="000000" w:themeColor="text1"/>
              </w:rPr>
            </w:pPr>
          </w:p>
        </w:tc>
        <w:tc>
          <w:tcPr>
            <w:tcW w:w="4769" w:type="dxa"/>
            <w:tcBorders>
              <w:left w:val="single" w:sz="4" w:space="0" w:color="D9D9D9" w:themeColor="background1" w:themeShade="D9"/>
            </w:tcBorders>
          </w:tcPr>
          <w:p w14:paraId="75FB7D24" w14:textId="77777777" w:rsidR="00FA4DFE" w:rsidRPr="000504DD" w:rsidRDefault="00FA4DFE" w:rsidP="008C25F3">
            <w:pPr>
              <w:rPr>
                <w:rFonts w:ascii="Source Sans Pro" w:hAnsi="Source Sans Pro" w:cs="Arial"/>
                <w:bCs/>
                <w:color w:val="000000" w:themeColor="text1"/>
              </w:rPr>
            </w:pPr>
          </w:p>
        </w:tc>
      </w:tr>
    </w:tbl>
    <w:p w14:paraId="267F4C6F" w14:textId="21D7B3E7" w:rsidR="00FA4DFE" w:rsidRPr="000504DD" w:rsidRDefault="00FA4DFE" w:rsidP="00FA4DFE">
      <w:pPr>
        <w:pStyle w:val="ListParagraph"/>
        <w:numPr>
          <w:ilvl w:val="0"/>
          <w:numId w:val="25"/>
        </w:numPr>
        <w:spacing w:before="60" w:after="60"/>
        <w:rPr>
          <w:rFonts w:ascii="Source Sans Pro" w:hAnsi="Source Sans Pro" w:cs="Arial"/>
          <w:bCs/>
          <w:color w:val="000000" w:themeColor="text1"/>
        </w:rPr>
      </w:pPr>
      <w:r w:rsidRPr="000504DD">
        <w:rPr>
          <w:rFonts w:ascii="Source Sans Pro" w:hAnsi="Source Sans Pro" w:cs="Arial"/>
          <w:bCs/>
          <w:color w:val="000000" w:themeColor="text1"/>
        </w:rPr>
        <w:t>If you answered NO to #1</w:t>
      </w:r>
      <w:r w:rsidR="0047548A" w:rsidRPr="000504DD">
        <w:rPr>
          <w:rFonts w:ascii="Source Sans Pro" w:hAnsi="Source Sans Pro" w:cs="Arial"/>
          <w:bCs/>
          <w:color w:val="000000" w:themeColor="text1"/>
        </w:rPr>
        <w:t xml:space="preserve"> above </w:t>
      </w:r>
      <w:r w:rsidRPr="000504DD">
        <w:rPr>
          <w:rFonts w:ascii="Source Sans Pro" w:hAnsi="Source Sans Pro" w:cs="Arial"/>
          <w:bCs/>
          <w:color w:val="000000" w:themeColor="text1"/>
        </w:rPr>
        <w:t>AND are employed by a U</w:t>
      </w:r>
      <w:r w:rsidR="00532C8B" w:rsidRPr="000504DD">
        <w:rPr>
          <w:rFonts w:ascii="Source Sans Pro" w:hAnsi="Source Sans Pro" w:cs="Arial"/>
          <w:bCs/>
          <w:color w:val="000000" w:themeColor="text1"/>
        </w:rPr>
        <w:t>.</w:t>
      </w:r>
      <w:r w:rsidRPr="000504DD">
        <w:rPr>
          <w:rFonts w:ascii="Source Sans Pro" w:hAnsi="Source Sans Pro" w:cs="Arial"/>
          <w:bCs/>
          <w:color w:val="000000" w:themeColor="text1"/>
        </w:rPr>
        <w:t>S</w:t>
      </w:r>
      <w:r w:rsidR="00532C8B" w:rsidRPr="000504DD">
        <w:rPr>
          <w:rFonts w:ascii="Source Sans Pro" w:hAnsi="Source Sans Pro" w:cs="Arial"/>
          <w:bCs/>
          <w:color w:val="000000" w:themeColor="text1"/>
        </w:rPr>
        <w:t>.</w:t>
      </w:r>
      <w:r w:rsidRPr="000504DD">
        <w:rPr>
          <w:rFonts w:ascii="Source Sans Pro" w:hAnsi="Source Sans Pro" w:cs="Arial"/>
          <w:bCs/>
          <w:color w:val="000000" w:themeColor="text1"/>
        </w:rPr>
        <w:t xml:space="preserve"> </w:t>
      </w:r>
      <w:r w:rsidR="00532C8B" w:rsidRPr="000504DD">
        <w:rPr>
          <w:rFonts w:ascii="Source Sans Pro" w:hAnsi="Source Sans Pro" w:cs="Arial"/>
          <w:bCs/>
          <w:color w:val="000000" w:themeColor="text1"/>
        </w:rPr>
        <w:t>c</w:t>
      </w:r>
      <w:r w:rsidRPr="000504DD">
        <w:rPr>
          <w:rFonts w:ascii="Source Sans Pro" w:hAnsi="Source Sans Pro" w:cs="Arial"/>
          <w:bCs/>
          <w:color w:val="000000" w:themeColor="text1"/>
        </w:rPr>
        <w:t>ompany AND will be working with export-controlled data, defense services or defense articles; please specify if your employer has obtained a Foreign Person Employment license</w:t>
      </w:r>
      <w:r w:rsidR="00532C8B" w:rsidRPr="000504DD">
        <w:rPr>
          <w:rFonts w:ascii="Source Sans Pro" w:hAnsi="Source Sans Pro" w:cs="Arial"/>
          <w:bCs/>
          <w:color w:val="000000" w:themeColor="text1"/>
        </w:rPr>
        <w:t>?</w:t>
      </w:r>
      <w:r w:rsidR="0047548A" w:rsidRPr="000504DD">
        <w:rPr>
          <w:rFonts w:ascii="Source Sans Pro" w:hAnsi="Source Sans Pro" w:cs="Arial"/>
          <w:bCs/>
          <w:color w:val="000000" w:themeColor="text1"/>
        </w:rPr>
        <w:t xml:space="preserve">      </w:t>
      </w:r>
      <w:r w:rsidR="008A1432" w:rsidRPr="000504DD">
        <w:rPr>
          <w:rFonts w:ascii="Source Sans Pro" w:hAnsi="Source Sans Pro" w:cs="Arial"/>
          <w:bCs/>
          <w:color w:val="000000" w:themeColor="text1"/>
        </w:rPr>
        <w:tab/>
      </w:r>
      <w:r w:rsidR="008A1432" w:rsidRPr="000504DD">
        <w:rPr>
          <w:rFonts w:ascii="Source Sans Pro" w:hAnsi="Source Sans Pro" w:cs="Arial"/>
          <w:bCs/>
          <w:color w:val="000000" w:themeColor="text1"/>
        </w:rPr>
        <w:tab/>
      </w:r>
      <w:r w:rsidRPr="000504DD">
        <w:rPr>
          <w:rFonts w:ascii="Source Sans Pro" w:hAnsi="Source Sans Pro" w:cs="Arial"/>
          <w:bCs/>
          <w:color w:val="000000" w:themeColor="text1"/>
        </w:rPr>
        <w:t xml:space="preserve">YES   </w:t>
      </w:r>
      <w:sdt>
        <w:sdtPr>
          <w:rPr>
            <w:rFonts w:ascii="Source Sans Pro" w:hAnsi="Source Sans Pro" w:cs="Arial"/>
            <w:bCs/>
          </w:rPr>
          <w:id w:val="575250166"/>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color w:val="000000" w:themeColor="text1"/>
        </w:rPr>
        <w:tab/>
        <w:t xml:space="preserve"> </w:t>
      </w:r>
      <w:r w:rsidR="008A1432" w:rsidRPr="000504DD">
        <w:rPr>
          <w:rFonts w:ascii="Source Sans Pro" w:hAnsi="Source Sans Pro" w:cs="Arial"/>
          <w:bCs/>
          <w:color w:val="000000" w:themeColor="text1"/>
        </w:rPr>
        <w:tab/>
      </w:r>
      <w:r w:rsidRPr="000504DD">
        <w:rPr>
          <w:rFonts w:ascii="Source Sans Pro" w:hAnsi="Source Sans Pro" w:cs="Arial"/>
          <w:bCs/>
          <w:color w:val="000000" w:themeColor="text1"/>
        </w:rPr>
        <w:t>NO</w:t>
      </w:r>
      <w:r w:rsidR="006E431D" w:rsidRPr="000504DD">
        <w:rPr>
          <w:rFonts w:ascii="Source Sans Pro" w:hAnsi="Source Sans Pro" w:cs="Arial"/>
          <w:bCs/>
          <w:color w:val="000000" w:themeColor="text1"/>
        </w:rPr>
        <w:t xml:space="preserve">   </w:t>
      </w:r>
      <w:sdt>
        <w:sdtPr>
          <w:rPr>
            <w:rFonts w:ascii="Source Sans Pro" w:hAnsi="Source Sans Pro" w:cs="Arial"/>
            <w:bCs/>
          </w:rPr>
          <w:id w:val="-1631385245"/>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p>
    <w:p w14:paraId="30FDD08F" w14:textId="77777777" w:rsidR="008A1432" w:rsidRPr="000504DD" w:rsidRDefault="008A1432" w:rsidP="006B7DCE">
      <w:pPr>
        <w:spacing w:after="120"/>
        <w:jc w:val="center"/>
        <w:rPr>
          <w:rFonts w:ascii="Source Sans Pro" w:hAnsi="Source Sans Pro" w:cs="Arial"/>
          <w:color w:val="000000" w:themeColor="text1"/>
          <w:sz w:val="18"/>
          <w:szCs w:val="18"/>
          <w:u w:val="single"/>
        </w:rPr>
      </w:pPr>
    </w:p>
    <w:p w14:paraId="13DD834B" w14:textId="7E878B74" w:rsidR="0054689B" w:rsidRPr="000504DD" w:rsidRDefault="0054689B" w:rsidP="006B7DCE">
      <w:pPr>
        <w:spacing w:after="120"/>
        <w:jc w:val="center"/>
        <w:rPr>
          <w:rFonts w:ascii="Source Sans Pro" w:hAnsi="Source Sans Pro" w:cs="Arial"/>
          <w:color w:val="000000" w:themeColor="text1"/>
          <w:sz w:val="18"/>
          <w:szCs w:val="18"/>
        </w:rPr>
      </w:pPr>
      <w:r w:rsidRPr="000504DD">
        <w:rPr>
          <w:rFonts w:ascii="Source Sans Pro" w:hAnsi="Source Sans Pro" w:cs="Arial"/>
          <w:color w:val="000000" w:themeColor="text1"/>
          <w:sz w:val="18"/>
          <w:szCs w:val="18"/>
          <w:u w:val="single"/>
        </w:rPr>
        <w:t>IMPORTANT NOTICE:</w:t>
      </w:r>
    </w:p>
    <w:p w14:paraId="022F4916" w14:textId="3C4040B1" w:rsidR="006B2B12" w:rsidRPr="000504DD" w:rsidRDefault="00173539" w:rsidP="00074826">
      <w:pPr>
        <w:pStyle w:val="Footer"/>
        <w:tabs>
          <w:tab w:val="clear" w:pos="4320"/>
          <w:tab w:val="clear" w:pos="8640"/>
        </w:tabs>
        <w:rPr>
          <w:rFonts w:ascii="Source Sans Pro" w:hAnsi="Source Sans Pro" w:cs="Arial"/>
          <w:color w:val="000000" w:themeColor="text1"/>
          <w:sz w:val="18"/>
          <w:szCs w:val="18"/>
        </w:rPr>
      </w:pPr>
      <w:r w:rsidRPr="000504DD">
        <w:rPr>
          <w:rFonts w:ascii="Source Sans Pro" w:hAnsi="Source Sans Pro" w:cs="Arial"/>
          <w:color w:val="000000" w:themeColor="text1"/>
          <w:sz w:val="18"/>
          <w:szCs w:val="18"/>
        </w:rPr>
        <w:t>To</w:t>
      </w:r>
      <w:r w:rsidR="0054689B" w:rsidRPr="000504DD">
        <w:rPr>
          <w:rFonts w:ascii="Source Sans Pro" w:hAnsi="Source Sans Pro" w:cs="Arial"/>
          <w:color w:val="000000" w:themeColor="text1"/>
          <w:sz w:val="18"/>
          <w:szCs w:val="18"/>
        </w:rPr>
        <w:t xml:space="preserve"> ensure the </w:t>
      </w:r>
      <w:r w:rsidRPr="000504DD">
        <w:rPr>
          <w:rFonts w:ascii="Source Sans Pro" w:hAnsi="Source Sans Pro" w:cs="Arial"/>
          <w:color w:val="000000" w:themeColor="text1"/>
          <w:sz w:val="18"/>
          <w:szCs w:val="18"/>
        </w:rPr>
        <w:t xml:space="preserve">AM General’s </w:t>
      </w:r>
      <w:r w:rsidR="0054689B" w:rsidRPr="000504DD">
        <w:rPr>
          <w:rFonts w:ascii="Source Sans Pro" w:hAnsi="Source Sans Pro" w:cs="Arial"/>
          <w:color w:val="000000" w:themeColor="text1"/>
          <w:sz w:val="18"/>
          <w:szCs w:val="18"/>
        </w:rPr>
        <w:t>compliance with U.S. export control laws, you</w:t>
      </w:r>
      <w:r w:rsidR="0064652D"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 xml:space="preserve">must notify </w:t>
      </w:r>
      <w:r w:rsidR="0064652D" w:rsidRPr="000504DD">
        <w:rPr>
          <w:rFonts w:ascii="Source Sans Pro" w:hAnsi="Source Sans Pro" w:cs="Arial"/>
          <w:color w:val="000000" w:themeColor="text1"/>
          <w:sz w:val="18"/>
          <w:szCs w:val="18"/>
        </w:rPr>
        <w:t>AMG</w:t>
      </w:r>
      <w:r w:rsidR="00E03ACF" w:rsidRPr="000504DD">
        <w:rPr>
          <w:rFonts w:ascii="Source Sans Pro" w:hAnsi="Source Sans Pro" w:cs="Arial"/>
          <w:color w:val="000000" w:themeColor="text1"/>
          <w:sz w:val="18"/>
          <w:szCs w:val="18"/>
        </w:rPr>
        <w:t xml:space="preserve"> International Trade Compliance Department</w:t>
      </w:r>
      <w:r w:rsidR="0054689B" w:rsidRPr="000504DD">
        <w:rPr>
          <w:rFonts w:ascii="Source Sans Pro" w:hAnsi="Source Sans Pro" w:cs="Arial"/>
          <w:color w:val="000000" w:themeColor="text1"/>
          <w:sz w:val="18"/>
          <w:szCs w:val="18"/>
        </w:rPr>
        <w:t xml:space="preserve"> of</w:t>
      </w:r>
      <w:r w:rsidR="00E03ACF"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any changes to the information you have supplied in this survey regarding your</w:t>
      </w:r>
      <w:r w:rsidR="00E03ACF"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immigration or citizenship status, your work location, or your employer’s country</w:t>
      </w:r>
      <w:r w:rsidR="00E03ACF"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of incorporation.</w:t>
      </w:r>
      <w:r w:rsidR="0064652D"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By</w:t>
      </w:r>
      <w:r w:rsidR="0064652D"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returning this survey, you are acknowledging that you have received and understand this notice, and that you understand your obligation to immediately report changes.</w:t>
      </w:r>
    </w:p>
    <w:p w14:paraId="04A10FCA" w14:textId="31E76797" w:rsidR="00FA4DFE" w:rsidRPr="000504DD" w:rsidRDefault="00FA4DFE" w:rsidP="00074826">
      <w:pPr>
        <w:pStyle w:val="Footer"/>
        <w:tabs>
          <w:tab w:val="clear" w:pos="4320"/>
          <w:tab w:val="clear" w:pos="8640"/>
        </w:tabs>
        <w:rPr>
          <w:rFonts w:ascii="Source Sans Pro" w:hAnsi="Source Sans Pro" w:cs="Arial"/>
          <w:color w:val="000000" w:themeColor="text1"/>
          <w:sz w:val="18"/>
          <w:szCs w:val="18"/>
        </w:rPr>
      </w:pPr>
    </w:p>
    <w:p w14:paraId="185922FC" w14:textId="77777777" w:rsidR="00FA4DFE" w:rsidRPr="000504DD" w:rsidRDefault="00FA4DFE" w:rsidP="00FA4DFE">
      <w:pPr>
        <w:pStyle w:val="FootnoteText"/>
        <w:rPr>
          <w:rFonts w:ascii="Source Sans Pro" w:hAnsi="Source Sans Pro" w:cs="Arial"/>
          <w:color w:val="000000" w:themeColor="text1"/>
          <w:sz w:val="14"/>
          <w:szCs w:val="14"/>
        </w:rPr>
      </w:pPr>
      <w:r w:rsidRPr="000504DD">
        <w:rPr>
          <w:rStyle w:val="FootnoteReference"/>
          <w:rFonts w:ascii="Source Sans Pro" w:hAnsi="Source Sans Pro" w:cs="Arial"/>
          <w:color w:val="000000" w:themeColor="text1"/>
          <w:sz w:val="14"/>
          <w:szCs w:val="14"/>
        </w:rPr>
        <w:footnoteRef/>
      </w:r>
      <w:r w:rsidRPr="000504DD">
        <w:rPr>
          <w:rFonts w:ascii="Source Sans Pro" w:hAnsi="Source Sans Pro" w:cs="Arial"/>
          <w:color w:val="000000" w:themeColor="text1"/>
          <w:sz w:val="14"/>
          <w:szCs w:val="14"/>
        </w:rPr>
        <w:t xml:space="preserve"> </w:t>
      </w:r>
      <w:r w:rsidRPr="000504DD">
        <w:rPr>
          <w:rFonts w:ascii="Source Sans Pro" w:hAnsi="Source Sans Pro" w:cs="Arial"/>
          <w:color w:val="000000" w:themeColor="text1"/>
          <w:sz w:val="14"/>
          <w:szCs w:val="14"/>
          <w:u w:val="single"/>
        </w:rPr>
        <w:t>U.S. Citizen</w:t>
      </w:r>
      <w:r w:rsidRPr="000504DD">
        <w:rPr>
          <w:rFonts w:ascii="Source Sans Pro" w:hAnsi="Source Sans Pro" w:cs="Arial"/>
          <w:color w:val="000000" w:themeColor="text1"/>
          <w:sz w:val="14"/>
          <w:szCs w:val="14"/>
        </w:rPr>
        <w:t xml:space="preserve"> - All natural persons born or naturalized in the United States, and subject to the jurisdiction thereof, and all legal entities created under the law of the United States or any State thereof.</w:t>
      </w:r>
    </w:p>
    <w:p w14:paraId="6AC21976" w14:textId="3A2CCEB0" w:rsidR="00173539" w:rsidRPr="000504DD" w:rsidRDefault="00FA4DFE" w:rsidP="002866F2">
      <w:pPr>
        <w:rPr>
          <w:rFonts w:ascii="Source Sans Pro" w:hAnsi="Source Sans Pro" w:cs="Arial"/>
          <w:color w:val="000000" w:themeColor="text1"/>
          <w:sz w:val="14"/>
          <w:szCs w:val="14"/>
        </w:rPr>
      </w:pPr>
      <w:r w:rsidRPr="000504DD">
        <w:rPr>
          <w:rStyle w:val="FootnoteReference"/>
          <w:rFonts w:ascii="Source Sans Pro" w:hAnsi="Source Sans Pro" w:cs="Arial"/>
          <w:color w:val="000000" w:themeColor="text1"/>
          <w:sz w:val="14"/>
          <w:szCs w:val="14"/>
        </w:rPr>
        <w:t>2</w:t>
      </w:r>
      <w:r w:rsidRPr="000504DD">
        <w:rPr>
          <w:rFonts w:ascii="Source Sans Pro" w:hAnsi="Source Sans Pro" w:cs="Arial"/>
          <w:color w:val="000000" w:themeColor="text1"/>
          <w:sz w:val="14"/>
          <w:szCs w:val="14"/>
        </w:rPr>
        <w:t xml:space="preserve"> </w:t>
      </w:r>
      <w:r w:rsidRPr="000504DD">
        <w:rPr>
          <w:rFonts w:ascii="Source Sans Pro" w:hAnsi="Source Sans Pro" w:cs="Arial"/>
          <w:color w:val="000000" w:themeColor="text1"/>
          <w:sz w:val="14"/>
          <w:szCs w:val="14"/>
          <w:u w:val="single"/>
        </w:rPr>
        <w:t>Permanent Lawful Resident</w:t>
      </w:r>
      <w:r w:rsidRPr="000504DD">
        <w:rPr>
          <w:rFonts w:ascii="Source Sans Pro" w:hAnsi="Source Sans Pro" w:cs="Arial"/>
          <w:color w:val="000000" w:themeColor="text1"/>
          <w:sz w:val="14"/>
          <w:szCs w:val="14"/>
        </w:rPr>
        <w:t xml:space="preserve"> - (Also referred to as “Resident Alien”).  Any person who has been lawfully admitted for permanent U.S. residency.  These individuals are “Green Card” holders, reside permanently in the U.S., have a clear intention of becoming citizens, intend to remain in the U.S., and are within the jurisdiction of U.S. laws and courts.</w:t>
      </w:r>
    </w:p>
    <w:p w14:paraId="507B1C40" w14:textId="77777777" w:rsidR="00242B17" w:rsidRPr="000504DD" w:rsidRDefault="00242B17" w:rsidP="002866F2">
      <w:pPr>
        <w:rPr>
          <w:rFonts w:ascii="Source Sans Pro" w:hAnsi="Source Sans Pro" w:cs="Arial"/>
          <w:color w:val="000000" w:themeColor="text1"/>
          <w:sz w:val="14"/>
          <w:szCs w:val="14"/>
        </w:rPr>
      </w:pPr>
    </w:p>
    <w:p w14:paraId="16EA58BC" w14:textId="2D207026" w:rsidR="002866F2" w:rsidRPr="000504DD" w:rsidRDefault="002866F2" w:rsidP="002866F2">
      <w:pPr>
        <w:rPr>
          <w:rFonts w:ascii="Source Sans Pro" w:hAnsi="Source Sans Pro" w:cs="Arial"/>
          <w:sz w:val="18"/>
          <w:szCs w:val="18"/>
        </w:rPr>
      </w:pPr>
      <w:r w:rsidRPr="000504DD">
        <w:rPr>
          <w:rFonts w:ascii="Source Sans Pro" w:hAnsi="Source Sans Pro" w:cs="Arial"/>
          <w:b/>
        </w:rPr>
        <w:t>AM GENERAL DATA REQUIREMENTS</w:t>
      </w:r>
      <w:r w:rsidR="006B2B12" w:rsidRPr="000504DD">
        <w:rPr>
          <w:rFonts w:ascii="Source Sans Pro" w:hAnsi="Source Sans Pro" w:cs="Arial"/>
          <w:b/>
        </w:rPr>
        <w:t xml:space="preserve"> </w:t>
      </w:r>
      <w:r w:rsidR="0047548A" w:rsidRPr="000504DD">
        <w:rPr>
          <w:rFonts w:ascii="Source Sans Pro" w:hAnsi="Source Sans Pro" w:cs="Arial"/>
          <w:b/>
        </w:rPr>
        <w:t xml:space="preserve">&amp; </w:t>
      </w:r>
      <w:r w:rsidR="006B2B12" w:rsidRPr="000504DD">
        <w:rPr>
          <w:rFonts w:ascii="Source Sans Pro" w:hAnsi="Source Sans Pro" w:cs="Arial"/>
          <w:b/>
        </w:rPr>
        <w:t>STANDARDS</w:t>
      </w:r>
      <w:r w:rsidRPr="000504DD">
        <w:rPr>
          <w:rFonts w:ascii="Source Sans Pro" w:hAnsi="Source Sans Pro" w:cs="Arial"/>
          <w:b/>
        </w:rPr>
        <w:t>:</w:t>
      </w:r>
    </w:p>
    <w:p w14:paraId="375AF153" w14:textId="2E146AA5" w:rsidR="002866F2" w:rsidRPr="000504DD" w:rsidRDefault="00242B17" w:rsidP="002866F2">
      <w:pPr>
        <w:pStyle w:val="ListParagraph"/>
        <w:numPr>
          <w:ilvl w:val="0"/>
          <w:numId w:val="19"/>
        </w:numPr>
        <w:ind w:left="270" w:hanging="270"/>
        <w:rPr>
          <w:rFonts w:ascii="Source Sans Pro" w:hAnsi="Source Sans Pro" w:cs="Arial"/>
        </w:rPr>
      </w:pPr>
      <w:r w:rsidRPr="000504DD">
        <w:rPr>
          <w:rFonts w:ascii="Source Sans Pro" w:hAnsi="Source Sans Pro" w:cs="Arial"/>
        </w:rPr>
        <w:t>P</w:t>
      </w:r>
      <w:r w:rsidR="002866F2" w:rsidRPr="000504DD">
        <w:rPr>
          <w:rFonts w:ascii="Source Sans Pro" w:hAnsi="Source Sans Pro" w:cs="Arial"/>
        </w:rPr>
        <w:t xml:space="preserve">referred CAD data submission type is native CAD from NX (version </w:t>
      </w:r>
      <w:r w:rsidR="00216622" w:rsidRPr="000504DD">
        <w:rPr>
          <w:rFonts w:ascii="Source Sans Pro" w:hAnsi="Source Sans Pro" w:cs="Arial"/>
        </w:rPr>
        <w:t>1926</w:t>
      </w:r>
      <w:r w:rsidR="002866F2" w:rsidRPr="000504DD">
        <w:rPr>
          <w:rFonts w:ascii="Source Sans Pro" w:hAnsi="Source Sans Pro" w:cs="Arial"/>
        </w:rPr>
        <w:t xml:space="preserve"> or lower) or CREO (</w:t>
      </w:r>
      <w:r w:rsidR="00216622" w:rsidRPr="000504DD">
        <w:rPr>
          <w:rFonts w:ascii="Source Sans Pro" w:hAnsi="Source Sans Pro" w:cs="Arial"/>
        </w:rPr>
        <w:t>7</w:t>
      </w:r>
      <w:r w:rsidR="002866F2" w:rsidRPr="000504DD">
        <w:rPr>
          <w:rFonts w:ascii="Source Sans Pro" w:hAnsi="Source Sans Pro" w:cs="Arial"/>
        </w:rPr>
        <w:t>.0 or lower).</w:t>
      </w:r>
    </w:p>
    <w:p w14:paraId="36E8CC81" w14:textId="677F081A" w:rsidR="002866F2" w:rsidRPr="000504DD" w:rsidRDefault="002866F2" w:rsidP="002866F2">
      <w:pPr>
        <w:pStyle w:val="ListParagraph"/>
        <w:numPr>
          <w:ilvl w:val="0"/>
          <w:numId w:val="19"/>
        </w:numPr>
        <w:ind w:left="270" w:hanging="270"/>
        <w:rPr>
          <w:rFonts w:ascii="Source Sans Pro" w:hAnsi="Source Sans Pro" w:cs="Arial"/>
        </w:rPr>
      </w:pPr>
      <w:r w:rsidRPr="000504DD">
        <w:rPr>
          <w:rFonts w:ascii="Source Sans Pro" w:hAnsi="Source Sans Pro" w:cs="Arial"/>
        </w:rPr>
        <w:t>If na</w:t>
      </w:r>
      <w:r w:rsidR="00F82D71" w:rsidRPr="000504DD">
        <w:rPr>
          <w:rFonts w:ascii="Source Sans Pro" w:hAnsi="Source Sans Pro" w:cs="Arial"/>
        </w:rPr>
        <w:t>tive CAD is not possible, then</w:t>
      </w:r>
      <w:r w:rsidRPr="000504DD">
        <w:rPr>
          <w:rFonts w:ascii="Source Sans Pro" w:hAnsi="Source Sans Pro" w:cs="Arial"/>
        </w:rPr>
        <w:t xml:space="preserve"> STEP file</w:t>
      </w:r>
      <w:r w:rsidR="00F82D71" w:rsidRPr="000504DD">
        <w:rPr>
          <w:rFonts w:ascii="Source Sans Pro" w:hAnsi="Source Sans Pro" w:cs="Arial"/>
        </w:rPr>
        <w:t>s are</w:t>
      </w:r>
      <w:r w:rsidRPr="000504DD">
        <w:rPr>
          <w:rFonts w:ascii="Source Sans Pro" w:hAnsi="Source Sans Pro" w:cs="Arial"/>
        </w:rPr>
        <w:t xml:space="preserve"> </w:t>
      </w:r>
      <w:r w:rsidR="00F82D71" w:rsidRPr="000504DD">
        <w:rPr>
          <w:rFonts w:ascii="Source Sans Pro" w:hAnsi="Source Sans Pro" w:cs="Arial"/>
        </w:rPr>
        <w:t>accepted</w:t>
      </w:r>
      <w:r w:rsidRPr="000504DD">
        <w:rPr>
          <w:rFonts w:ascii="Source Sans Pro" w:hAnsi="Source Sans Pro" w:cs="Arial"/>
        </w:rPr>
        <w:t>. Due to translation issues with STEP files, a Parasolid file (.</w:t>
      </w:r>
      <w:proofErr w:type="spellStart"/>
      <w:r w:rsidRPr="000504DD">
        <w:rPr>
          <w:rFonts w:ascii="Source Sans Pro" w:hAnsi="Source Sans Pro" w:cs="Arial"/>
        </w:rPr>
        <w:t>x</w:t>
      </w:r>
      <w:r w:rsidR="00BC6D55" w:rsidRPr="000504DD">
        <w:rPr>
          <w:rFonts w:ascii="Source Sans Pro" w:hAnsi="Source Sans Pro" w:cs="Arial"/>
        </w:rPr>
        <w:t>_</w:t>
      </w:r>
      <w:r w:rsidRPr="000504DD">
        <w:rPr>
          <w:rFonts w:ascii="Source Sans Pro" w:hAnsi="Source Sans Pro" w:cs="Arial"/>
        </w:rPr>
        <w:t>t</w:t>
      </w:r>
      <w:proofErr w:type="spellEnd"/>
      <w:r w:rsidRPr="000504DD">
        <w:rPr>
          <w:rFonts w:ascii="Source Sans Pro" w:hAnsi="Source Sans Pro" w:cs="Arial"/>
        </w:rPr>
        <w:t xml:space="preserve">) or a JT file </w:t>
      </w:r>
      <w:proofErr w:type="gramStart"/>
      <w:r w:rsidRPr="000504DD">
        <w:rPr>
          <w:rFonts w:ascii="Source Sans Pro" w:hAnsi="Source Sans Pro" w:cs="Arial"/>
        </w:rPr>
        <w:t>(.</w:t>
      </w:r>
      <w:proofErr w:type="spellStart"/>
      <w:r w:rsidRPr="000504DD">
        <w:rPr>
          <w:rFonts w:ascii="Source Sans Pro" w:hAnsi="Source Sans Pro" w:cs="Arial"/>
        </w:rPr>
        <w:t>jt</w:t>
      </w:r>
      <w:proofErr w:type="spellEnd"/>
      <w:proofErr w:type="gramEnd"/>
      <w:r w:rsidRPr="000504DD">
        <w:rPr>
          <w:rFonts w:ascii="Source Sans Pro" w:hAnsi="Source Sans Pro" w:cs="Arial"/>
        </w:rPr>
        <w:t>) will also need to accompany the STEP file.</w:t>
      </w:r>
    </w:p>
    <w:p w14:paraId="1BFA320E" w14:textId="0F66C496" w:rsidR="002866F2" w:rsidRPr="000504DD" w:rsidRDefault="002866F2" w:rsidP="002866F2">
      <w:pPr>
        <w:pStyle w:val="ListParagraph"/>
        <w:numPr>
          <w:ilvl w:val="0"/>
          <w:numId w:val="19"/>
        </w:numPr>
        <w:ind w:left="270" w:hanging="270"/>
        <w:rPr>
          <w:rFonts w:ascii="Source Sans Pro" w:hAnsi="Source Sans Pro" w:cs="Arial"/>
        </w:rPr>
      </w:pPr>
      <w:r w:rsidRPr="000504DD">
        <w:rPr>
          <w:rFonts w:ascii="Source Sans Pro" w:hAnsi="Source Sans Pro" w:cs="Arial"/>
        </w:rPr>
        <w:t>An image file (JPEG) should be attached to any data sent regardless of format.</w:t>
      </w:r>
    </w:p>
    <w:p w14:paraId="7D781C6C" w14:textId="7CB69231" w:rsidR="00AC3D6E" w:rsidRPr="000504DD" w:rsidRDefault="00AC3D6E" w:rsidP="00D624E7">
      <w:pPr>
        <w:rPr>
          <w:rFonts w:ascii="Source Sans Pro" w:hAnsi="Source Sans Pro" w:cs="Arial"/>
          <w:b/>
        </w:rPr>
      </w:pPr>
    </w:p>
    <w:p w14:paraId="3D23799C" w14:textId="45F355E2" w:rsidR="00066A28" w:rsidRPr="000504DD" w:rsidRDefault="00066A28" w:rsidP="00074826">
      <w:pPr>
        <w:rPr>
          <w:rFonts w:ascii="Source Sans Pro" w:hAnsi="Source Sans Pro" w:cs="Arial"/>
          <w:b/>
        </w:rPr>
      </w:pPr>
      <w:r w:rsidRPr="000504DD">
        <w:rPr>
          <w:rFonts w:ascii="Source Sans Pro" w:hAnsi="Source Sans Pro" w:cs="Arial"/>
          <w:b/>
        </w:rPr>
        <w:t>COLLABORATION</w:t>
      </w:r>
      <w:r w:rsidR="00F82D71" w:rsidRPr="000504DD">
        <w:rPr>
          <w:rFonts w:ascii="Source Sans Pro" w:hAnsi="Source Sans Pro" w:cs="Arial"/>
          <w:b/>
        </w:rPr>
        <w:t xml:space="preserve"> ACCESS</w:t>
      </w:r>
      <w:r w:rsidR="00D33C9D" w:rsidRPr="000504DD">
        <w:rPr>
          <w:rFonts w:ascii="Source Sans Pro" w:hAnsi="Source Sans Pro" w:cs="Arial"/>
          <w:b/>
        </w:rPr>
        <w:t>*</w:t>
      </w:r>
      <w:r w:rsidRPr="000504DD">
        <w:rPr>
          <w:rFonts w:ascii="Source Sans Pro" w:hAnsi="Source Sans Pro" w:cs="Arial"/>
          <w:b/>
        </w:rPr>
        <w:t xml:space="preserve">: </w:t>
      </w:r>
    </w:p>
    <w:p w14:paraId="6441FFCC" w14:textId="77777777" w:rsidR="008C5F28" w:rsidRPr="000504DD" w:rsidRDefault="008C5F28" w:rsidP="00074826">
      <w:pPr>
        <w:rPr>
          <w:rFonts w:ascii="Source Sans Pro" w:hAnsi="Source Sans Pro" w:cs="Arial"/>
          <w:b/>
        </w:rPr>
      </w:pPr>
    </w:p>
    <w:p w14:paraId="16133780" w14:textId="74DBF547" w:rsidR="008C5F28" w:rsidRPr="000504DD" w:rsidRDefault="008C5F28" w:rsidP="00074826">
      <w:pPr>
        <w:rPr>
          <w:rFonts w:ascii="Source Sans Pro" w:hAnsi="Source Sans Pro" w:cs="Arial"/>
          <w:bCs/>
        </w:rPr>
      </w:pPr>
      <w:r w:rsidRPr="000504DD">
        <w:rPr>
          <w:rFonts w:ascii="Source Sans Pro" w:hAnsi="Source Sans Pro" w:cs="Arial"/>
          <w:b/>
        </w:rPr>
        <w:t>Program</w:t>
      </w:r>
      <w:r w:rsidRPr="000504DD">
        <w:rPr>
          <w:rFonts w:ascii="Source Sans Pro" w:hAnsi="Source Sans Pro" w:cs="Arial"/>
          <w:bCs/>
        </w:rPr>
        <w:t xml:space="preserve"> for which this access is requested: ____________________________________________________</w:t>
      </w:r>
    </w:p>
    <w:p w14:paraId="19BB0D94" w14:textId="77777777" w:rsidR="008C5F28" w:rsidRPr="000504DD" w:rsidRDefault="008C5F28" w:rsidP="00A015EA">
      <w:pPr>
        <w:tabs>
          <w:tab w:val="left" w:pos="7932"/>
          <w:tab w:val="right" w:pos="9936"/>
        </w:tabs>
        <w:rPr>
          <w:rFonts w:ascii="Source Sans Pro" w:hAnsi="Source Sans Pro" w:cs="Arial"/>
        </w:rPr>
      </w:pPr>
    </w:p>
    <w:p w14:paraId="7E6E23FC" w14:textId="36DC3234" w:rsidR="00173539" w:rsidRPr="000504DD" w:rsidRDefault="00066A28" w:rsidP="00A015EA">
      <w:pPr>
        <w:tabs>
          <w:tab w:val="left" w:pos="7932"/>
          <w:tab w:val="right" w:pos="9936"/>
        </w:tabs>
        <w:rPr>
          <w:rFonts w:ascii="Source Sans Pro" w:hAnsi="Source Sans Pro" w:cs="Arial"/>
        </w:rPr>
      </w:pPr>
      <w:r w:rsidRPr="000504DD">
        <w:rPr>
          <w:rFonts w:ascii="Source Sans Pro" w:hAnsi="Source Sans Pro" w:cs="Arial"/>
          <w:b/>
          <w:bCs/>
        </w:rPr>
        <w:t>Description of data</w:t>
      </w:r>
      <w:r w:rsidRPr="000504DD">
        <w:rPr>
          <w:rFonts w:ascii="Source Sans Pro" w:hAnsi="Source Sans Pro" w:cs="Arial"/>
        </w:rPr>
        <w:t xml:space="preserve"> to be provided (part</w:t>
      </w:r>
      <w:r w:rsidR="008C5F28" w:rsidRPr="000504DD">
        <w:rPr>
          <w:rFonts w:ascii="Source Sans Pro" w:hAnsi="Source Sans Pro" w:cs="Arial"/>
        </w:rPr>
        <w:t>/s</w:t>
      </w:r>
      <w:r w:rsidRPr="000504DD">
        <w:rPr>
          <w:rFonts w:ascii="Source Sans Pro" w:hAnsi="Source Sans Pro" w:cs="Arial"/>
        </w:rPr>
        <w:t xml:space="preserve">, </w:t>
      </w:r>
      <w:r w:rsidR="008C5F28" w:rsidRPr="000504DD">
        <w:rPr>
          <w:rFonts w:ascii="Source Sans Pro" w:hAnsi="Source Sans Pro" w:cs="Arial"/>
        </w:rPr>
        <w:t>file type/s</w:t>
      </w:r>
      <w:r w:rsidRPr="000504DD">
        <w:rPr>
          <w:rFonts w:ascii="Source Sans Pro" w:hAnsi="Source Sans Pro" w:cs="Arial"/>
        </w:rPr>
        <w:t xml:space="preserve">, </w:t>
      </w:r>
      <w:r w:rsidR="00131C01" w:rsidRPr="000504DD">
        <w:rPr>
          <w:rFonts w:ascii="Source Sans Pro" w:hAnsi="Source Sans Pro" w:cs="Arial"/>
        </w:rPr>
        <w:t>etc.</w:t>
      </w:r>
      <w:r w:rsidRPr="000504DD">
        <w:rPr>
          <w:rFonts w:ascii="Source Sans Pro" w:hAnsi="Source Sans Pro" w:cs="Arial"/>
        </w:rPr>
        <w:t xml:space="preserve">): </w:t>
      </w:r>
      <w:r w:rsidR="009165FC" w:rsidRPr="000504DD">
        <w:rPr>
          <w:rFonts w:ascii="Source Sans Pro" w:hAnsi="Source Sans Pro" w:cs="Arial"/>
        </w:rPr>
        <w:t>_________________________________</w:t>
      </w:r>
      <w:r w:rsidR="008C5F28" w:rsidRPr="000504DD">
        <w:rPr>
          <w:rFonts w:ascii="Source Sans Pro" w:hAnsi="Source Sans Pro" w:cs="Arial"/>
        </w:rPr>
        <w:t>______</w:t>
      </w:r>
    </w:p>
    <w:p w14:paraId="07C4CDBB" w14:textId="03AEF129" w:rsidR="00A015EA" w:rsidRPr="000504DD" w:rsidRDefault="00A015EA" w:rsidP="00A015EA">
      <w:pPr>
        <w:tabs>
          <w:tab w:val="left" w:pos="7932"/>
          <w:tab w:val="right" w:pos="9936"/>
        </w:tabs>
        <w:rPr>
          <w:rFonts w:ascii="Source Sans Pro" w:hAnsi="Source Sans Pro" w:cs="Arial"/>
        </w:rPr>
      </w:pPr>
    </w:p>
    <w:p w14:paraId="699F5E08" w14:textId="01705A40" w:rsidR="00173539" w:rsidRPr="000504DD" w:rsidRDefault="00173539" w:rsidP="00173539">
      <w:pPr>
        <w:rPr>
          <w:rFonts w:ascii="Source Sans Pro" w:hAnsi="Source Sans Pro" w:cs="Arial"/>
          <w:bCs/>
        </w:rPr>
      </w:pPr>
      <w:r w:rsidRPr="000504DD">
        <w:rPr>
          <w:rFonts w:ascii="Source Sans Pro" w:hAnsi="Source Sans Pro" w:cs="Arial"/>
          <w:bCs/>
        </w:rPr>
        <w:t>END USE: (Check one): Commercial (COTS)</w:t>
      </w:r>
      <w:r w:rsidR="00470A53" w:rsidRPr="000504DD">
        <w:rPr>
          <w:rFonts w:ascii="Source Sans Pro" w:hAnsi="Source Sans Pro" w:cs="Arial"/>
          <w:bCs/>
          <w:vertAlign w:val="superscript"/>
        </w:rPr>
        <w:t>3</w:t>
      </w:r>
      <w:r w:rsidR="006E431D" w:rsidRPr="000504DD">
        <w:rPr>
          <w:rFonts w:ascii="Source Sans Pro" w:hAnsi="Source Sans Pro" w:cs="Arial"/>
          <w:bCs/>
          <w:vertAlign w:val="superscript"/>
        </w:rPr>
        <w:t xml:space="preserve">    </w:t>
      </w:r>
      <w:sdt>
        <w:sdtPr>
          <w:rPr>
            <w:rFonts w:ascii="Source Sans Pro" w:hAnsi="Source Sans Pro" w:cs="Arial"/>
            <w:bCs/>
          </w:rPr>
          <w:id w:val="1065064125"/>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rPr>
        <w:tab/>
      </w:r>
      <w:r w:rsidRPr="000504DD">
        <w:rPr>
          <w:rFonts w:ascii="Source Sans Pro" w:hAnsi="Source Sans Pro" w:cs="Arial"/>
          <w:bCs/>
        </w:rPr>
        <w:tab/>
      </w:r>
      <w:r w:rsidR="00160093" w:rsidRPr="000504DD">
        <w:rPr>
          <w:rFonts w:ascii="Source Sans Pro" w:hAnsi="Source Sans Pro" w:cs="Arial"/>
          <w:bCs/>
        </w:rPr>
        <w:t xml:space="preserve">         </w:t>
      </w:r>
      <w:r w:rsidRPr="000504DD">
        <w:rPr>
          <w:rFonts w:ascii="Source Sans Pro" w:hAnsi="Source Sans Pro" w:cs="Arial"/>
          <w:bCs/>
        </w:rPr>
        <w:t>Military (MOTS, GOTS, NOTS)</w:t>
      </w:r>
      <w:r w:rsidR="00470A53" w:rsidRPr="000504DD">
        <w:rPr>
          <w:rFonts w:ascii="Source Sans Pro" w:hAnsi="Source Sans Pro" w:cs="Arial"/>
          <w:bCs/>
          <w:vertAlign w:val="superscript"/>
        </w:rPr>
        <w:t xml:space="preserve"> 3</w:t>
      </w:r>
      <w:r w:rsidRPr="000504DD">
        <w:rPr>
          <w:rFonts w:ascii="Source Sans Pro" w:hAnsi="Source Sans Pro" w:cs="Arial"/>
          <w:bCs/>
        </w:rPr>
        <w:tab/>
        <w:t xml:space="preserve">   </w:t>
      </w:r>
      <w:sdt>
        <w:sdtPr>
          <w:rPr>
            <w:rFonts w:ascii="Source Sans Pro" w:hAnsi="Source Sans Pro" w:cs="Arial"/>
            <w:bCs/>
          </w:rPr>
          <w:id w:val="1937640897"/>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rPr>
        <w:t xml:space="preserve">       </w:t>
      </w:r>
      <w:r w:rsidRPr="000504DD">
        <w:rPr>
          <w:rFonts w:ascii="Source Sans Pro" w:hAnsi="Source Sans Pro" w:cs="Arial"/>
          <w:bCs/>
        </w:rPr>
        <w:tab/>
      </w:r>
      <w:r w:rsidR="007E6A91" w:rsidRPr="000504DD">
        <w:rPr>
          <w:rFonts w:ascii="Source Sans Pro" w:hAnsi="Source Sans Pro" w:cs="Arial"/>
          <w:bCs/>
        </w:rPr>
        <w:t>BOTH</w:t>
      </w:r>
      <w:r w:rsidR="006E431D" w:rsidRPr="000504DD">
        <w:rPr>
          <w:rFonts w:ascii="Source Sans Pro" w:hAnsi="Source Sans Pro" w:cs="Arial"/>
          <w:bCs/>
        </w:rPr>
        <w:t xml:space="preserve">  </w:t>
      </w:r>
      <w:sdt>
        <w:sdtPr>
          <w:rPr>
            <w:rFonts w:ascii="Source Sans Pro" w:hAnsi="Source Sans Pro" w:cs="Arial"/>
            <w:bCs/>
          </w:rPr>
          <w:id w:val="1743752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p>
    <w:p w14:paraId="517D0D64" w14:textId="77777777" w:rsidR="00470A53" w:rsidRPr="000504DD" w:rsidRDefault="00470A53" w:rsidP="00470A53">
      <w:pPr>
        <w:tabs>
          <w:tab w:val="left" w:pos="0"/>
        </w:tabs>
        <w:rPr>
          <w:rFonts w:ascii="Source Sans Pro" w:hAnsi="Source Sans Pro" w:cs="Arial"/>
          <w:bCs/>
          <w:sz w:val="16"/>
          <w:szCs w:val="16"/>
          <w:vertAlign w:val="superscript"/>
        </w:rPr>
      </w:pPr>
    </w:p>
    <w:p w14:paraId="5E055EE8" w14:textId="40B09626" w:rsidR="00470A53" w:rsidRPr="000504DD" w:rsidRDefault="00470A53" w:rsidP="00470A53">
      <w:pPr>
        <w:tabs>
          <w:tab w:val="left" w:pos="0"/>
        </w:tabs>
        <w:rPr>
          <w:rFonts w:ascii="Source Sans Pro" w:hAnsi="Source Sans Pro" w:cs="Arial"/>
          <w:bCs/>
          <w:sz w:val="14"/>
          <w:szCs w:val="14"/>
        </w:rPr>
      </w:pPr>
      <w:r w:rsidRPr="000504DD">
        <w:rPr>
          <w:rFonts w:ascii="Source Sans Pro" w:hAnsi="Source Sans Pro" w:cs="Arial"/>
          <w:bCs/>
          <w:sz w:val="14"/>
          <w:szCs w:val="14"/>
          <w:vertAlign w:val="superscript"/>
        </w:rPr>
        <w:t>3</w:t>
      </w:r>
      <w:r w:rsidRPr="000504DD">
        <w:rPr>
          <w:rFonts w:ascii="Source Sans Pro" w:hAnsi="Source Sans Pro" w:cs="Arial"/>
          <w:bCs/>
          <w:sz w:val="14"/>
          <w:szCs w:val="14"/>
        </w:rPr>
        <w:t xml:space="preserve"> </w:t>
      </w:r>
      <w:r w:rsidRPr="000504DD">
        <w:rPr>
          <w:rFonts w:ascii="Source Sans Pro" w:hAnsi="Source Sans Pro" w:cs="Arial"/>
          <w:bCs/>
          <w:sz w:val="14"/>
          <w:szCs w:val="14"/>
          <w:u w:val="single"/>
        </w:rPr>
        <w:t>End Use definitions:</w:t>
      </w:r>
      <w:r w:rsidRPr="000504DD">
        <w:rPr>
          <w:rFonts w:ascii="Source Sans Pro" w:hAnsi="Source Sans Pro" w:cs="Arial"/>
          <w:bCs/>
          <w:sz w:val="14"/>
          <w:szCs w:val="14"/>
        </w:rPr>
        <w:t xml:space="preserve"> </w:t>
      </w:r>
    </w:p>
    <w:p w14:paraId="0F16CF10"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COTS (commercial off-the-shelf) used "as-is".</w:t>
      </w:r>
    </w:p>
    <w:p w14:paraId="7912580C"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 xml:space="preserve">MOTS (either modified or modifiable off-the-shelf, or military off-the-shelf, depending on the context). </w:t>
      </w:r>
    </w:p>
    <w:p w14:paraId="4FC8D040"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 xml:space="preserve">GOTS (government off-the-shelf). </w:t>
      </w:r>
    </w:p>
    <w:p w14:paraId="65EA05E2"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NOTS (NATO off-the-shelf or niche off-the-shelf, depending on the context).</w:t>
      </w:r>
    </w:p>
    <w:p w14:paraId="206F0451" w14:textId="77777777" w:rsidR="00470A53" w:rsidRPr="000504DD" w:rsidRDefault="00470A53" w:rsidP="00173539">
      <w:pPr>
        <w:rPr>
          <w:rFonts w:ascii="Source Sans Pro" w:hAnsi="Source Sans Pro" w:cs="Arial"/>
          <w:bCs/>
        </w:rPr>
      </w:pPr>
    </w:p>
    <w:p w14:paraId="21E73F2F" w14:textId="5BCA3272" w:rsidR="00173539" w:rsidRPr="000504DD" w:rsidRDefault="00173539" w:rsidP="00173539">
      <w:pPr>
        <w:rPr>
          <w:rFonts w:ascii="Source Sans Pro" w:hAnsi="Source Sans Pro" w:cs="Arial"/>
          <w:bCs/>
        </w:rPr>
      </w:pPr>
      <w:r w:rsidRPr="000504DD">
        <w:rPr>
          <w:rFonts w:ascii="Source Sans Pro" w:hAnsi="Source Sans Pro" w:cs="Arial"/>
          <w:bCs/>
        </w:rPr>
        <w:t xml:space="preserve">Information flow: (Check one): </w:t>
      </w:r>
      <w:r w:rsidR="00D33C9D" w:rsidRPr="000504DD">
        <w:rPr>
          <w:rFonts w:ascii="Source Sans Pro" w:hAnsi="Source Sans Pro" w:cs="Arial"/>
          <w:bCs/>
        </w:rPr>
        <w:tab/>
      </w:r>
      <w:r w:rsidRPr="000504DD">
        <w:rPr>
          <w:rFonts w:ascii="Source Sans Pro" w:hAnsi="Source Sans Pro" w:cs="Arial"/>
          <w:bCs/>
        </w:rPr>
        <w:t xml:space="preserve">Outgoing   </w:t>
      </w:r>
      <w:sdt>
        <w:sdtPr>
          <w:rPr>
            <w:rFonts w:ascii="Source Sans Pro" w:hAnsi="Source Sans Pro" w:cs="Arial"/>
            <w:bCs/>
          </w:rPr>
          <w:id w:val="1598671883"/>
          <w14:checkbox>
            <w14:checked w14:val="0"/>
            <w14:checkedState w14:val="2612" w14:font="MS Gothic"/>
            <w14:uncheckedState w14:val="2610" w14:font="MS Gothic"/>
          </w14:checkbox>
        </w:sdtPr>
        <w:sdtEndPr/>
        <w:sdtContent>
          <w:r w:rsidR="00895A53" w:rsidRPr="000504DD">
            <w:rPr>
              <w:rFonts w:ascii="Source Sans Pro" w:eastAsia="MS Gothic" w:hAnsi="Source Sans Pro" w:cs="Arial"/>
              <w:bCs/>
            </w:rPr>
            <w:t>☐</w:t>
          </w:r>
        </w:sdtContent>
      </w:sdt>
      <w:r w:rsidRPr="000504DD">
        <w:rPr>
          <w:rFonts w:ascii="Source Sans Pro" w:hAnsi="Source Sans Pro" w:cs="Arial"/>
          <w:bCs/>
        </w:rPr>
        <w:t xml:space="preserve"> </w:t>
      </w:r>
      <w:r w:rsidRPr="000504DD">
        <w:rPr>
          <w:rFonts w:ascii="Source Sans Pro" w:hAnsi="Source Sans Pro" w:cs="Arial"/>
          <w:bCs/>
        </w:rPr>
        <w:tab/>
      </w:r>
      <w:r w:rsidRPr="000504DD">
        <w:rPr>
          <w:rFonts w:ascii="Source Sans Pro" w:hAnsi="Source Sans Pro" w:cs="Arial"/>
          <w:bCs/>
        </w:rPr>
        <w:tab/>
      </w:r>
      <w:r w:rsidR="00D33C9D" w:rsidRPr="000504DD">
        <w:rPr>
          <w:rFonts w:ascii="Source Sans Pro" w:hAnsi="Source Sans Pro" w:cs="Arial"/>
          <w:bCs/>
        </w:rPr>
        <w:tab/>
      </w:r>
      <w:r w:rsidRPr="000504DD">
        <w:rPr>
          <w:rFonts w:ascii="Source Sans Pro" w:hAnsi="Source Sans Pro" w:cs="Arial"/>
          <w:bCs/>
        </w:rPr>
        <w:t>Incoming</w:t>
      </w:r>
      <w:r w:rsidR="00DF793E" w:rsidRPr="000504DD">
        <w:rPr>
          <w:rFonts w:ascii="Source Sans Pro" w:hAnsi="Source Sans Pro" w:cs="Arial"/>
          <w:bCs/>
        </w:rPr>
        <w:t xml:space="preserve">   </w:t>
      </w:r>
      <w:sdt>
        <w:sdtPr>
          <w:rPr>
            <w:rFonts w:ascii="Source Sans Pro" w:hAnsi="Source Sans Pro" w:cs="Arial"/>
            <w:bCs/>
          </w:rPr>
          <w:id w:val="-184829185"/>
          <w14:checkbox>
            <w14:checked w14:val="0"/>
            <w14:checkedState w14:val="2612" w14:font="MS Gothic"/>
            <w14:uncheckedState w14:val="2610" w14:font="MS Gothic"/>
          </w14:checkbox>
        </w:sdtPr>
        <w:sdtEndPr/>
        <w:sdtContent>
          <w:r w:rsidR="00DF793E" w:rsidRPr="000504DD">
            <w:rPr>
              <w:rFonts w:ascii="Source Sans Pro" w:eastAsia="MS Gothic" w:hAnsi="Source Sans Pro" w:cs="Arial"/>
              <w:bCs/>
            </w:rPr>
            <w:t>☐</w:t>
          </w:r>
        </w:sdtContent>
      </w:sdt>
      <w:r w:rsidRPr="000504DD">
        <w:rPr>
          <w:rFonts w:ascii="Source Sans Pro" w:hAnsi="Source Sans Pro" w:cs="Arial"/>
          <w:bCs/>
        </w:rPr>
        <w:t xml:space="preserve">           </w:t>
      </w:r>
      <w:r w:rsidR="00D33C9D" w:rsidRPr="000504DD">
        <w:rPr>
          <w:rFonts w:ascii="Source Sans Pro" w:hAnsi="Source Sans Pro" w:cs="Arial"/>
          <w:bCs/>
        </w:rPr>
        <w:tab/>
      </w:r>
      <w:r w:rsidR="00D33C9D" w:rsidRPr="000504DD">
        <w:rPr>
          <w:rFonts w:ascii="Source Sans Pro" w:hAnsi="Source Sans Pro" w:cs="Arial"/>
          <w:bCs/>
        </w:rPr>
        <w:tab/>
      </w:r>
      <w:r w:rsidR="007E6A91" w:rsidRPr="000504DD">
        <w:rPr>
          <w:rFonts w:ascii="Source Sans Pro" w:hAnsi="Source Sans Pro" w:cs="Arial"/>
          <w:bCs/>
        </w:rPr>
        <w:t>BOTH</w:t>
      </w:r>
      <w:r w:rsidR="00DF793E" w:rsidRPr="000504DD">
        <w:rPr>
          <w:rFonts w:ascii="Source Sans Pro" w:hAnsi="Source Sans Pro" w:cs="Arial"/>
          <w:bCs/>
        </w:rPr>
        <w:t xml:space="preserve">  </w:t>
      </w:r>
      <w:sdt>
        <w:sdtPr>
          <w:rPr>
            <w:rFonts w:ascii="Source Sans Pro" w:hAnsi="Source Sans Pro" w:cs="Arial"/>
            <w:bCs/>
          </w:rPr>
          <w:id w:val="-646208019"/>
          <w14:checkbox>
            <w14:checked w14:val="0"/>
            <w14:checkedState w14:val="2612" w14:font="MS Gothic"/>
            <w14:uncheckedState w14:val="2610" w14:font="MS Gothic"/>
          </w14:checkbox>
        </w:sdtPr>
        <w:sdtEndPr/>
        <w:sdtContent>
          <w:r w:rsidR="00DF793E" w:rsidRPr="000504DD">
            <w:rPr>
              <w:rFonts w:ascii="Source Sans Pro" w:eastAsia="MS Gothic" w:hAnsi="Source Sans Pro" w:cs="Arial"/>
              <w:bCs/>
            </w:rPr>
            <w:t>☐</w:t>
          </w:r>
        </w:sdtContent>
      </w:sdt>
    </w:p>
    <w:p w14:paraId="56023086" w14:textId="77777777" w:rsidR="00064253" w:rsidRPr="000504DD" w:rsidRDefault="00064253" w:rsidP="00173539">
      <w:pPr>
        <w:rPr>
          <w:rFonts w:ascii="Source Sans Pro" w:hAnsi="Source Sans Pro" w:cs="Arial"/>
          <w:bCs/>
        </w:rPr>
      </w:pPr>
    </w:p>
    <w:p w14:paraId="4C2B7B57" w14:textId="77777777" w:rsidR="00ED47EE" w:rsidRPr="00ED47EE" w:rsidRDefault="00173539" w:rsidP="00064253">
      <w:pPr>
        <w:pStyle w:val="ListParagraph"/>
        <w:numPr>
          <w:ilvl w:val="0"/>
          <w:numId w:val="28"/>
        </w:numPr>
        <w:rPr>
          <w:rFonts w:ascii="Source Sans Pro" w:hAnsi="Source Sans Pro" w:cs="Arial"/>
          <w:bCs/>
        </w:rPr>
      </w:pPr>
      <w:r w:rsidRPr="000504DD">
        <w:rPr>
          <w:rFonts w:ascii="Source Sans Pro" w:hAnsi="Source Sans Pro" w:cs="Arial"/>
          <w:bCs/>
        </w:rPr>
        <w:t>NDA Required?</w:t>
      </w:r>
      <w:r w:rsidR="00845A90" w:rsidRPr="000504DD">
        <w:rPr>
          <w:rFonts w:ascii="Source Sans Pro" w:hAnsi="Source Sans Pro" w:cs="Arial"/>
          <w:bCs/>
        </w:rPr>
        <w:t xml:space="preserve"> </w:t>
      </w:r>
      <w:r w:rsidR="00845A90" w:rsidRPr="000504DD">
        <w:rPr>
          <w:rFonts w:ascii="Source Sans Pro" w:hAnsi="Source Sans Pro" w:cs="Arial"/>
          <w:bCs/>
        </w:rPr>
        <w:tab/>
      </w:r>
      <w:r w:rsidR="009F505E" w:rsidRPr="000504DD">
        <w:rPr>
          <w:rFonts w:ascii="Source Sans Pro" w:hAnsi="Source Sans Pro" w:cs="Arial"/>
          <w:bCs/>
          <w:color w:val="000000" w:themeColor="text1"/>
        </w:rPr>
        <w:t xml:space="preserve">YES   </w:t>
      </w:r>
      <w:sdt>
        <w:sdtPr>
          <w:rPr>
            <w:rFonts w:ascii="Source Sans Pro" w:hAnsi="Source Sans Pro" w:cs="Arial"/>
            <w:bCs/>
          </w:rPr>
          <w:id w:val="541721441"/>
          <w14:checkbox>
            <w14:checked w14:val="0"/>
            <w14:checkedState w14:val="2612" w14:font="MS Gothic"/>
            <w14:uncheckedState w14:val="2610" w14:font="MS Gothic"/>
          </w14:checkbox>
        </w:sdtPr>
        <w:sdtEndPr/>
        <w:sdtContent>
          <w:r w:rsidR="009F505E" w:rsidRPr="000504DD">
            <w:rPr>
              <w:rFonts w:ascii="Source Sans Pro" w:eastAsia="MS Gothic" w:hAnsi="Source Sans Pro" w:cs="Arial"/>
              <w:bCs/>
            </w:rPr>
            <w:t>☐</w:t>
          </w:r>
        </w:sdtContent>
      </w:sdt>
      <w:r w:rsidR="009F505E" w:rsidRPr="000504DD">
        <w:rPr>
          <w:rFonts w:ascii="Source Sans Pro" w:hAnsi="Source Sans Pro" w:cs="Arial"/>
          <w:bCs/>
          <w:color w:val="000000" w:themeColor="text1"/>
        </w:rPr>
        <w:tab/>
        <w:t xml:space="preserve"> NO   </w:t>
      </w:r>
      <w:sdt>
        <w:sdtPr>
          <w:rPr>
            <w:rFonts w:ascii="Source Sans Pro" w:hAnsi="Source Sans Pro" w:cs="Arial"/>
            <w:bCs/>
          </w:rPr>
          <w:id w:val="-101954632"/>
          <w14:checkbox>
            <w14:checked w14:val="0"/>
            <w14:checkedState w14:val="2612" w14:font="MS Gothic"/>
            <w14:uncheckedState w14:val="2610" w14:font="MS Gothic"/>
          </w14:checkbox>
        </w:sdtPr>
        <w:sdtEndPr/>
        <w:sdtContent>
          <w:r w:rsidR="009F505E" w:rsidRPr="000504DD">
            <w:rPr>
              <w:rFonts w:ascii="Source Sans Pro" w:eastAsia="MS Gothic" w:hAnsi="Source Sans Pro" w:cs="Arial"/>
              <w:bCs/>
            </w:rPr>
            <w:t>☐</w:t>
          </w:r>
        </w:sdtContent>
      </w:sdt>
      <w:r w:rsidR="00064253" w:rsidRPr="000504DD">
        <w:rPr>
          <w:rFonts w:ascii="Source Sans Pro" w:eastAsia="MS Gothic" w:hAnsi="Source Sans Pro" w:cs="Arial"/>
          <w:bCs/>
        </w:rPr>
        <w:tab/>
      </w:r>
      <w:r w:rsidR="00064253" w:rsidRPr="000504DD">
        <w:rPr>
          <w:rFonts w:ascii="Source Sans Pro" w:eastAsia="MS Gothic" w:hAnsi="Source Sans Pro" w:cs="Arial"/>
          <w:bCs/>
        </w:rPr>
        <w:tab/>
      </w:r>
      <w:r w:rsidR="00064253" w:rsidRPr="000504DD">
        <w:rPr>
          <w:rFonts w:ascii="Source Sans Pro" w:eastAsia="MS Gothic" w:hAnsi="Source Sans Pro" w:cs="Arial"/>
          <w:bCs/>
        </w:rPr>
        <w:tab/>
      </w:r>
      <w:r w:rsidR="00845A90" w:rsidRPr="000504DD">
        <w:rPr>
          <w:rFonts w:ascii="Source Sans Pro" w:eastAsia="MS Gothic" w:hAnsi="Source Sans Pro" w:cs="Arial"/>
          <w:bCs/>
        </w:rPr>
        <w:tab/>
      </w:r>
      <w:r w:rsidR="00845A90" w:rsidRPr="000504DD">
        <w:rPr>
          <w:rFonts w:ascii="Source Sans Pro" w:eastAsia="MS Gothic" w:hAnsi="Source Sans Pro" w:cs="Arial"/>
          <w:bCs/>
        </w:rPr>
        <w:tab/>
      </w:r>
    </w:p>
    <w:p w14:paraId="78C24A3A" w14:textId="77777777" w:rsidR="00ED47EE" w:rsidRDefault="00ED47EE" w:rsidP="00ED47EE">
      <w:pPr>
        <w:pStyle w:val="ListParagraph"/>
        <w:rPr>
          <w:rFonts w:ascii="Source Sans Pro" w:hAnsi="Source Sans Pro" w:cs="Arial"/>
          <w:bCs/>
        </w:rPr>
      </w:pPr>
    </w:p>
    <w:p w14:paraId="3DFC11B0" w14:textId="159E00EC" w:rsidR="00173539" w:rsidRPr="000504DD" w:rsidRDefault="009F505E" w:rsidP="00064253">
      <w:pPr>
        <w:pStyle w:val="ListParagraph"/>
        <w:numPr>
          <w:ilvl w:val="0"/>
          <w:numId w:val="28"/>
        </w:numPr>
        <w:rPr>
          <w:rFonts w:ascii="Source Sans Pro" w:hAnsi="Source Sans Pro" w:cs="Arial"/>
          <w:bCs/>
        </w:rPr>
      </w:pPr>
      <w:r w:rsidRPr="000504DD">
        <w:rPr>
          <w:rFonts w:ascii="Source Sans Pro" w:hAnsi="Source Sans Pro" w:cs="Arial"/>
          <w:bCs/>
        </w:rPr>
        <w:t>Is N</w:t>
      </w:r>
      <w:r w:rsidR="00173539" w:rsidRPr="000504DD">
        <w:rPr>
          <w:rFonts w:ascii="Source Sans Pro" w:hAnsi="Source Sans Pro" w:cs="Arial"/>
          <w:bCs/>
        </w:rPr>
        <w:t>DA on File?</w:t>
      </w:r>
      <w:r w:rsidR="00845A90" w:rsidRPr="000504DD">
        <w:rPr>
          <w:rFonts w:ascii="Source Sans Pro" w:hAnsi="Source Sans Pro" w:cs="Arial"/>
          <w:bCs/>
        </w:rPr>
        <w:t xml:space="preserve"> </w:t>
      </w:r>
      <w:r w:rsidR="00845A90" w:rsidRPr="000504DD">
        <w:rPr>
          <w:rFonts w:ascii="Source Sans Pro" w:hAnsi="Source Sans Pro" w:cs="Arial"/>
          <w:bCs/>
        </w:rPr>
        <w:tab/>
      </w:r>
      <w:r w:rsidR="00ED47EE">
        <w:rPr>
          <w:rFonts w:ascii="Source Sans Pro" w:hAnsi="Source Sans Pro" w:cs="Arial"/>
          <w:bCs/>
          <w:color w:val="000000" w:themeColor="text1"/>
        </w:rPr>
        <w:t>Confirmed</w:t>
      </w:r>
      <w:r w:rsidRPr="000504DD">
        <w:rPr>
          <w:rFonts w:ascii="Source Sans Pro" w:hAnsi="Source Sans Pro" w:cs="Arial"/>
          <w:bCs/>
          <w:color w:val="000000" w:themeColor="text1"/>
        </w:rPr>
        <w:t xml:space="preserve">   </w:t>
      </w:r>
      <w:sdt>
        <w:sdtPr>
          <w:rPr>
            <w:rFonts w:ascii="Source Sans Pro" w:hAnsi="Source Sans Pro" w:cs="Arial"/>
            <w:bCs/>
          </w:rPr>
          <w:id w:val="1613707277"/>
          <w14:checkbox>
            <w14:checked w14:val="0"/>
            <w14:checkedState w14:val="2612" w14:font="MS Gothic"/>
            <w14:uncheckedState w14:val="2610" w14:font="MS Gothic"/>
          </w14:checkbox>
        </w:sdtPr>
        <w:sdtEndPr/>
        <w:sdtContent>
          <w:r w:rsidRPr="000504DD">
            <w:rPr>
              <w:rFonts w:ascii="Source Sans Pro" w:eastAsia="MS Gothic" w:hAnsi="Source Sans Pro" w:cs="Arial"/>
              <w:bCs/>
            </w:rPr>
            <w:t>☐</w:t>
          </w:r>
        </w:sdtContent>
      </w:sdt>
    </w:p>
    <w:p w14:paraId="5DE3D961" w14:textId="77777777" w:rsidR="00173539" w:rsidRPr="000504DD" w:rsidRDefault="00173539" w:rsidP="008A1432">
      <w:pPr>
        <w:tabs>
          <w:tab w:val="left" w:pos="7932"/>
        </w:tabs>
        <w:autoSpaceDE w:val="0"/>
        <w:autoSpaceDN w:val="0"/>
        <w:adjustRightInd w:val="0"/>
        <w:ind w:left="600" w:hanging="600"/>
        <w:rPr>
          <w:rFonts w:ascii="Source Sans Pro" w:hAnsi="Source Sans Pro" w:cs="Arial"/>
          <w:b/>
        </w:rPr>
      </w:pPr>
    </w:p>
    <w:p w14:paraId="1854ECC7" w14:textId="77777777" w:rsidR="00470A53" w:rsidRPr="000504DD" w:rsidRDefault="001C1719" w:rsidP="00242B17">
      <w:pPr>
        <w:autoSpaceDE w:val="0"/>
        <w:autoSpaceDN w:val="0"/>
        <w:adjustRightInd w:val="0"/>
        <w:ind w:left="600" w:hanging="600"/>
        <w:rPr>
          <w:rFonts w:ascii="Source Sans Pro" w:hAnsi="Source Sans Pro" w:cs="Arial"/>
          <w:bCs/>
        </w:rPr>
      </w:pPr>
      <w:r w:rsidRPr="000504DD">
        <w:rPr>
          <w:rFonts w:ascii="Source Sans Pro" w:hAnsi="Source Sans Pro" w:cs="Arial"/>
          <w:b/>
        </w:rPr>
        <w:t>Request Type</w:t>
      </w:r>
      <w:r w:rsidR="00D33C9D" w:rsidRPr="000504DD">
        <w:rPr>
          <w:rFonts w:ascii="Source Sans Pro" w:hAnsi="Source Sans Pro" w:cs="Arial"/>
          <w:b/>
        </w:rPr>
        <w:t>*</w:t>
      </w:r>
      <w:r w:rsidR="00060C87" w:rsidRPr="000504DD">
        <w:rPr>
          <w:rFonts w:ascii="Source Sans Pro" w:hAnsi="Source Sans Pro" w:cs="Arial"/>
          <w:bCs/>
        </w:rPr>
        <w:t xml:space="preserve">: </w:t>
      </w:r>
    </w:p>
    <w:p w14:paraId="78B76418" w14:textId="55B4E8D4" w:rsidR="001C1719" w:rsidRPr="000504DD" w:rsidRDefault="00242B17" w:rsidP="00470A53">
      <w:pPr>
        <w:autoSpaceDE w:val="0"/>
        <w:autoSpaceDN w:val="0"/>
        <w:adjustRightInd w:val="0"/>
        <w:ind w:left="600" w:hanging="240"/>
        <w:rPr>
          <w:rFonts w:ascii="Source Sans Pro" w:hAnsi="Source Sans Pro" w:cs="Arial"/>
        </w:rPr>
      </w:pPr>
      <w:r w:rsidRPr="000504DD">
        <w:rPr>
          <w:rFonts w:ascii="Source Sans Pro" w:hAnsi="Source Sans Pro" w:cs="Arial"/>
        </w:rPr>
        <w:t>Please check below box(es) corresponding to the type of request:</w:t>
      </w:r>
    </w:p>
    <w:p w14:paraId="42082908" w14:textId="77777777" w:rsidR="00C44ACE" w:rsidRPr="000504DD" w:rsidRDefault="00C44ACE">
      <w:pPr>
        <w:autoSpaceDE w:val="0"/>
        <w:autoSpaceDN w:val="0"/>
        <w:adjustRightInd w:val="0"/>
        <w:ind w:left="600" w:hanging="600"/>
        <w:rPr>
          <w:rFonts w:ascii="Source Sans Pro" w:hAnsi="Source Sans Pro" w:cs="Arial"/>
        </w:rPr>
      </w:pPr>
    </w:p>
    <w:p w14:paraId="6567E2F7" w14:textId="7940367B" w:rsidR="001C1719" w:rsidRPr="002304F1" w:rsidRDefault="001C1719" w:rsidP="00D71B10">
      <w:pPr>
        <w:tabs>
          <w:tab w:val="left" w:pos="2160"/>
          <w:tab w:val="left" w:pos="3140"/>
          <w:tab w:val="left" w:pos="3600"/>
          <w:tab w:val="left" w:pos="3960"/>
          <w:tab w:val="left" w:pos="4320"/>
          <w:tab w:val="left" w:pos="4680"/>
          <w:tab w:val="left" w:pos="5670"/>
        </w:tabs>
        <w:autoSpaceDE w:val="0"/>
        <w:autoSpaceDN w:val="0"/>
        <w:adjustRightInd w:val="0"/>
        <w:ind w:left="600" w:hanging="150"/>
        <w:rPr>
          <w:rFonts w:ascii="Source Sans Pro" w:hAnsi="Source Sans Pro" w:cs="Arial"/>
          <w:bCs/>
          <w:sz w:val="22"/>
          <w:szCs w:val="22"/>
        </w:rPr>
      </w:pPr>
      <w:r w:rsidRPr="002304F1">
        <w:rPr>
          <w:rFonts w:ascii="Source Sans Pro" w:hAnsi="Source Sans Pro" w:cs="Arial"/>
          <w:bCs/>
          <w:sz w:val="24"/>
          <w:szCs w:val="24"/>
          <w:u w:val="single"/>
        </w:rPr>
        <w:t>FTP</w:t>
      </w:r>
      <w:r w:rsidRPr="002304F1">
        <w:rPr>
          <w:rFonts w:ascii="Source Sans Pro" w:hAnsi="Source Sans Pro" w:cs="Arial"/>
          <w:bCs/>
          <w:sz w:val="24"/>
          <w:szCs w:val="24"/>
        </w:rPr>
        <w:t xml:space="preserve"> </w:t>
      </w:r>
      <w:sdt>
        <w:sdtPr>
          <w:rPr>
            <w:rFonts w:ascii="Source Sans Pro" w:hAnsi="Source Sans Pro" w:cs="Arial"/>
            <w:bCs/>
            <w:sz w:val="24"/>
            <w:szCs w:val="24"/>
          </w:rPr>
          <w:id w:val="-521020109"/>
          <w14:checkbox>
            <w14:checked w14:val="0"/>
            <w14:checkedState w14:val="2612" w14:font="MS Gothic"/>
            <w14:uncheckedState w14:val="2610" w14:font="MS Gothic"/>
          </w14:checkbox>
        </w:sdtPr>
        <w:sdtEndPr/>
        <w:sdtContent>
          <w:r w:rsidR="00CC0F7E" w:rsidRPr="002304F1">
            <w:rPr>
              <w:rFonts w:ascii="Source Sans Pro" w:eastAsia="MS Gothic" w:hAnsi="Source Sans Pro" w:cs="Arial"/>
              <w:bCs/>
              <w:sz w:val="24"/>
              <w:szCs w:val="24"/>
            </w:rPr>
            <w:t>☐</w:t>
          </w:r>
        </w:sdtContent>
      </w:sdt>
      <w:r w:rsidR="00470A53" w:rsidRPr="002304F1">
        <w:rPr>
          <w:rFonts w:ascii="Source Sans Pro" w:hAnsi="Source Sans Pro" w:cs="Arial"/>
          <w:bCs/>
          <w:sz w:val="24"/>
          <w:szCs w:val="24"/>
        </w:rPr>
        <w:tab/>
      </w:r>
      <w:r w:rsidR="00C36DAC" w:rsidRPr="002304F1">
        <w:rPr>
          <w:rFonts w:ascii="Source Sans Pro" w:hAnsi="Source Sans Pro" w:cs="Arial"/>
          <w:bCs/>
          <w:sz w:val="24"/>
          <w:szCs w:val="24"/>
          <w:u w:val="single"/>
        </w:rPr>
        <w:t>AM General Supplier Portal</w:t>
      </w:r>
      <w:r w:rsidRPr="002304F1">
        <w:rPr>
          <w:rFonts w:ascii="Source Sans Pro" w:hAnsi="Source Sans Pro" w:cs="Arial"/>
          <w:bCs/>
          <w:sz w:val="24"/>
          <w:szCs w:val="24"/>
        </w:rPr>
        <w:t xml:space="preserve"> </w:t>
      </w:r>
      <w:sdt>
        <w:sdtPr>
          <w:rPr>
            <w:rFonts w:ascii="Source Sans Pro" w:hAnsi="Source Sans Pro" w:cs="Arial"/>
            <w:bCs/>
            <w:sz w:val="24"/>
            <w:szCs w:val="24"/>
          </w:rPr>
          <w:id w:val="-719520717"/>
          <w14:checkbox>
            <w14:checked w14:val="0"/>
            <w14:checkedState w14:val="2612" w14:font="MS Gothic"/>
            <w14:uncheckedState w14:val="2610" w14:font="MS Gothic"/>
          </w14:checkbox>
        </w:sdtPr>
        <w:sdtEndPr/>
        <w:sdtContent>
          <w:r w:rsidR="00DF793E" w:rsidRPr="002304F1">
            <w:rPr>
              <w:rFonts w:ascii="Source Sans Pro" w:eastAsia="MS Gothic" w:hAnsi="Source Sans Pro" w:cs="Arial"/>
              <w:bCs/>
              <w:sz w:val="24"/>
              <w:szCs w:val="24"/>
            </w:rPr>
            <w:t>☐</w:t>
          </w:r>
        </w:sdtContent>
      </w:sdt>
      <w:r w:rsidR="009A73B9" w:rsidRPr="002304F1">
        <w:rPr>
          <w:rFonts w:ascii="Source Sans Pro" w:hAnsi="Source Sans Pro" w:cs="Arial"/>
          <w:bCs/>
          <w:sz w:val="24"/>
          <w:szCs w:val="24"/>
        </w:rPr>
        <w:tab/>
      </w:r>
      <w:r w:rsidR="00470A53" w:rsidRPr="002304F1">
        <w:rPr>
          <w:rFonts w:ascii="Source Sans Pro" w:hAnsi="Source Sans Pro" w:cs="Arial"/>
          <w:bCs/>
          <w:sz w:val="24"/>
          <w:szCs w:val="24"/>
        </w:rPr>
        <w:tab/>
      </w:r>
      <w:r w:rsidR="0008373A" w:rsidRPr="002304F1">
        <w:rPr>
          <w:rFonts w:ascii="Source Sans Pro" w:hAnsi="Source Sans Pro" w:cs="Arial"/>
          <w:bCs/>
          <w:sz w:val="24"/>
          <w:szCs w:val="24"/>
          <w:u w:val="single"/>
        </w:rPr>
        <w:t>Government Cloud</w:t>
      </w:r>
      <w:r w:rsidR="00E869E2" w:rsidRPr="002304F1">
        <w:rPr>
          <w:rFonts w:ascii="Source Sans Pro" w:hAnsi="Source Sans Pro" w:cs="Arial"/>
          <w:bCs/>
          <w:sz w:val="24"/>
          <w:szCs w:val="24"/>
        </w:rPr>
        <w:t xml:space="preserve"> (</w:t>
      </w:r>
      <w:r w:rsidR="0008373A" w:rsidRPr="002304F1">
        <w:rPr>
          <w:rFonts w:ascii="Source Sans Pro" w:hAnsi="Source Sans Pro" w:cs="Arial"/>
          <w:bCs/>
          <w:sz w:val="24"/>
          <w:szCs w:val="24"/>
        </w:rPr>
        <w:t>O365</w:t>
      </w:r>
      <w:r w:rsidR="00E869E2" w:rsidRPr="002304F1">
        <w:rPr>
          <w:rFonts w:ascii="Source Sans Pro" w:hAnsi="Source Sans Pro" w:cs="Arial"/>
          <w:bCs/>
          <w:sz w:val="24"/>
          <w:szCs w:val="24"/>
        </w:rPr>
        <w:t xml:space="preserve">) </w:t>
      </w:r>
      <w:sdt>
        <w:sdtPr>
          <w:rPr>
            <w:rFonts w:ascii="Source Sans Pro" w:hAnsi="Source Sans Pro" w:cs="Arial"/>
            <w:bCs/>
            <w:sz w:val="24"/>
            <w:szCs w:val="24"/>
          </w:rPr>
          <w:id w:val="1994753121"/>
          <w14:checkbox>
            <w14:checked w14:val="0"/>
            <w14:checkedState w14:val="2612" w14:font="MS Gothic"/>
            <w14:uncheckedState w14:val="2610" w14:font="MS Gothic"/>
          </w14:checkbox>
        </w:sdtPr>
        <w:sdtEndPr/>
        <w:sdtContent>
          <w:r w:rsidR="00DF793E" w:rsidRPr="002304F1">
            <w:rPr>
              <w:rFonts w:ascii="Source Sans Pro" w:eastAsia="MS Gothic" w:hAnsi="Source Sans Pro" w:cs="Arial"/>
              <w:bCs/>
              <w:sz w:val="24"/>
              <w:szCs w:val="24"/>
            </w:rPr>
            <w:t>☐</w:t>
          </w:r>
        </w:sdtContent>
      </w:sdt>
      <w:r w:rsidR="00E869E2" w:rsidRPr="002304F1">
        <w:rPr>
          <w:rFonts w:ascii="Source Sans Pro" w:hAnsi="Source Sans Pro" w:cs="Arial"/>
          <w:bCs/>
          <w:sz w:val="24"/>
          <w:szCs w:val="24"/>
        </w:rPr>
        <w:tab/>
      </w:r>
    </w:p>
    <w:p w14:paraId="1B3A3EB8" w14:textId="77777777" w:rsidR="00C44ACE" w:rsidRPr="000504DD" w:rsidRDefault="00C44ACE" w:rsidP="00D624E7">
      <w:pPr>
        <w:rPr>
          <w:rFonts w:ascii="Source Sans Pro" w:hAnsi="Source Sans Pro" w:cs="Arial"/>
          <w:b/>
        </w:rPr>
      </w:pPr>
    </w:p>
    <w:p w14:paraId="7C223D5E" w14:textId="0DD689D9" w:rsidR="001E3A44" w:rsidRPr="003B0358" w:rsidRDefault="000133AF" w:rsidP="003B0358">
      <w:pPr>
        <w:pStyle w:val="ListParagraph"/>
        <w:numPr>
          <w:ilvl w:val="0"/>
          <w:numId w:val="27"/>
        </w:numPr>
        <w:rPr>
          <w:rFonts w:ascii="Source Sans Pro" w:hAnsi="Source Sans Pro" w:cs="Arial"/>
          <w:bCs/>
        </w:rPr>
      </w:pPr>
      <w:r w:rsidRPr="000504DD">
        <w:rPr>
          <w:rFonts w:ascii="Source Sans Pro" w:hAnsi="Source Sans Pro" w:cs="Arial"/>
          <w:bCs/>
          <w:u w:val="single"/>
        </w:rPr>
        <w:t xml:space="preserve">FTP </w:t>
      </w:r>
      <w:r w:rsidR="001E3A44" w:rsidRPr="000504DD">
        <w:rPr>
          <w:rFonts w:ascii="Source Sans Pro" w:hAnsi="Source Sans Pro" w:cs="Arial"/>
          <w:bCs/>
          <w:u w:val="single"/>
        </w:rPr>
        <w:t>request</w:t>
      </w:r>
      <w:r w:rsidR="003B0358">
        <w:rPr>
          <w:rFonts w:ascii="Source Sans Pro" w:hAnsi="Source Sans Pro" w:cs="Arial"/>
          <w:bCs/>
        </w:rPr>
        <w:t>, e</w:t>
      </w:r>
      <w:r w:rsidR="003B0358" w:rsidRPr="000504DD">
        <w:rPr>
          <w:rFonts w:ascii="Source Sans Pro" w:hAnsi="Source Sans Pro" w:cs="Arial"/>
          <w:bCs/>
        </w:rPr>
        <w:t>nsure the General Information on the first page is fully filled out and accurate</w:t>
      </w:r>
      <w:r w:rsidR="003B0358">
        <w:rPr>
          <w:rFonts w:ascii="Source Sans Pro" w:hAnsi="Source Sans Pro" w:cs="Arial"/>
          <w:bCs/>
        </w:rPr>
        <w:t xml:space="preserve">. </w:t>
      </w:r>
    </w:p>
    <w:p w14:paraId="33E60C0D" w14:textId="5FE9C83F" w:rsidR="005226F8" w:rsidRPr="000504DD" w:rsidRDefault="00B272E9" w:rsidP="00D33C9D">
      <w:pPr>
        <w:ind w:left="360"/>
        <w:rPr>
          <w:rFonts w:ascii="Source Sans Pro" w:hAnsi="Source Sans Pro" w:cs="Arial"/>
          <w:bCs/>
        </w:rPr>
      </w:pPr>
      <w:r w:rsidRPr="000504DD">
        <w:rPr>
          <w:rFonts w:ascii="Source Sans Pro" w:hAnsi="Source Sans Pro" w:cs="Arial"/>
          <w:bCs/>
        </w:rPr>
        <w:t xml:space="preserve">Expect an email from an AM General IT </w:t>
      </w:r>
      <w:r w:rsidR="00AD4FCC" w:rsidRPr="000504DD">
        <w:rPr>
          <w:rFonts w:ascii="Source Sans Pro" w:hAnsi="Source Sans Pro" w:cs="Arial"/>
          <w:bCs/>
        </w:rPr>
        <w:t>representative detailing</w:t>
      </w:r>
      <w:r w:rsidR="00D9736A" w:rsidRPr="000504DD">
        <w:rPr>
          <w:rFonts w:ascii="Source Sans Pro" w:hAnsi="Source Sans Pro" w:cs="Arial"/>
          <w:bCs/>
        </w:rPr>
        <w:t xml:space="preserve"> FTP</w:t>
      </w:r>
      <w:r w:rsidR="00AD4FCC" w:rsidRPr="000504DD">
        <w:rPr>
          <w:rFonts w:ascii="Source Sans Pro" w:hAnsi="Source Sans Pro" w:cs="Arial"/>
          <w:bCs/>
        </w:rPr>
        <w:t xml:space="preserve"> account information and logon credentials.</w:t>
      </w:r>
    </w:p>
    <w:p w14:paraId="6FBDD3DD" w14:textId="77777777" w:rsidR="00743307" w:rsidRPr="000504DD" w:rsidRDefault="00743307" w:rsidP="005226F8">
      <w:pPr>
        <w:pStyle w:val="ListParagraph"/>
        <w:rPr>
          <w:rFonts w:ascii="Source Sans Pro" w:hAnsi="Source Sans Pro" w:cs="Arial"/>
          <w:b/>
        </w:rPr>
      </w:pPr>
    </w:p>
    <w:p w14:paraId="64DDF211" w14:textId="7A72FC2E" w:rsidR="00C44ACE" w:rsidRPr="000504DD" w:rsidRDefault="00C36DAC" w:rsidP="00CC0F7E">
      <w:pPr>
        <w:pStyle w:val="ListParagraph"/>
        <w:numPr>
          <w:ilvl w:val="0"/>
          <w:numId w:val="27"/>
        </w:numPr>
        <w:rPr>
          <w:rFonts w:ascii="Source Sans Pro" w:hAnsi="Source Sans Pro" w:cs="Arial"/>
          <w:bCs/>
        </w:rPr>
      </w:pPr>
      <w:r w:rsidRPr="000504DD">
        <w:rPr>
          <w:rFonts w:ascii="Source Sans Pro" w:hAnsi="Source Sans Pro" w:cs="Arial"/>
          <w:bCs/>
          <w:u w:val="single"/>
        </w:rPr>
        <w:t xml:space="preserve">Supplier Portal </w:t>
      </w:r>
      <w:r w:rsidR="00AC3D6E" w:rsidRPr="000504DD">
        <w:rPr>
          <w:rFonts w:ascii="Source Sans Pro" w:hAnsi="Source Sans Pro" w:cs="Arial"/>
          <w:bCs/>
          <w:u w:val="single"/>
        </w:rPr>
        <w:t>request</w:t>
      </w:r>
      <w:r w:rsidR="00AC3D6E" w:rsidRPr="000504DD">
        <w:rPr>
          <w:rFonts w:ascii="Source Sans Pro" w:hAnsi="Source Sans Pro" w:cs="Arial"/>
          <w:bCs/>
        </w:rPr>
        <w:t xml:space="preserve">, </w:t>
      </w:r>
      <w:r w:rsidR="00EE7F54" w:rsidRPr="000504DD">
        <w:rPr>
          <w:rFonts w:ascii="Source Sans Pro" w:hAnsi="Source Sans Pro" w:cs="Arial"/>
          <w:bCs/>
        </w:rPr>
        <w:t xml:space="preserve">specify role permissions referenced </w:t>
      </w:r>
      <w:r w:rsidR="00532C8B" w:rsidRPr="000504DD">
        <w:rPr>
          <w:rFonts w:ascii="Source Sans Pro" w:hAnsi="Source Sans Pro" w:cs="Arial"/>
          <w:bCs/>
        </w:rPr>
        <w:t>in</w:t>
      </w:r>
      <w:r w:rsidR="00EE7F54" w:rsidRPr="000504DD">
        <w:rPr>
          <w:rFonts w:ascii="Source Sans Pro" w:hAnsi="Source Sans Pro" w:cs="Arial"/>
          <w:bCs/>
        </w:rPr>
        <w:t xml:space="preserve"> </w:t>
      </w:r>
      <w:r w:rsidR="00644967" w:rsidRPr="000504DD">
        <w:rPr>
          <w:rFonts w:ascii="Source Sans Pro" w:hAnsi="Source Sans Pro" w:cs="Arial"/>
          <w:bCs/>
        </w:rPr>
        <w:t>“</w:t>
      </w:r>
      <w:r w:rsidR="00C70A9A" w:rsidRPr="000504DD">
        <w:rPr>
          <w:rFonts w:ascii="Source Sans Pro" w:hAnsi="Source Sans Pro" w:cs="Arial"/>
          <w:bCs/>
        </w:rPr>
        <w:t>Appendix</w:t>
      </w:r>
      <w:r w:rsidR="00D33C9D" w:rsidRPr="000504DD">
        <w:rPr>
          <w:rFonts w:ascii="Source Sans Pro" w:hAnsi="Source Sans Pro" w:cs="Arial"/>
          <w:bCs/>
        </w:rPr>
        <w:t>;</w:t>
      </w:r>
      <w:r w:rsidR="00C70A9A" w:rsidRPr="000504DD">
        <w:rPr>
          <w:rFonts w:ascii="Source Sans Pro" w:hAnsi="Source Sans Pro" w:cs="Arial"/>
          <w:bCs/>
        </w:rPr>
        <w:t xml:space="preserve"> </w:t>
      </w:r>
      <w:r w:rsidR="007F7684" w:rsidRPr="000504DD">
        <w:rPr>
          <w:rFonts w:ascii="Source Sans Pro" w:hAnsi="Source Sans Pro" w:cs="Arial"/>
          <w:bCs/>
        </w:rPr>
        <w:t>Table 1</w:t>
      </w:r>
      <w:r w:rsidR="00644967" w:rsidRPr="000504DD">
        <w:rPr>
          <w:rFonts w:ascii="Source Sans Pro" w:hAnsi="Source Sans Pro" w:cs="Arial"/>
          <w:bCs/>
        </w:rPr>
        <w:t>”</w:t>
      </w:r>
      <w:r w:rsidR="00C70A9A" w:rsidRPr="000504DD">
        <w:rPr>
          <w:rFonts w:ascii="Source Sans Pro" w:hAnsi="Source Sans Pro" w:cs="Arial"/>
          <w:bCs/>
        </w:rPr>
        <w:t xml:space="preserve"> </w:t>
      </w:r>
      <w:r w:rsidR="00D33C9D" w:rsidRPr="000504DD">
        <w:rPr>
          <w:rFonts w:ascii="Source Sans Pro" w:hAnsi="Source Sans Pro" w:cs="Arial"/>
          <w:bCs/>
        </w:rPr>
        <w:t>on page 3</w:t>
      </w:r>
      <w:r w:rsidR="00C70A9A" w:rsidRPr="000504DD">
        <w:rPr>
          <w:rFonts w:ascii="Source Sans Pro" w:hAnsi="Source Sans Pro" w:cs="Arial"/>
          <w:bCs/>
        </w:rPr>
        <w:t>.</w:t>
      </w:r>
      <w:r w:rsidR="007F7684" w:rsidRPr="000504DD">
        <w:rPr>
          <w:rFonts w:ascii="Source Sans Pro" w:hAnsi="Source Sans Pro" w:cs="Arial"/>
          <w:bCs/>
        </w:rPr>
        <w:t xml:space="preserve"> </w:t>
      </w:r>
    </w:p>
    <w:p w14:paraId="5382E4D3" w14:textId="13B17E7F" w:rsidR="00991E4B" w:rsidRPr="000504DD" w:rsidRDefault="0047548A" w:rsidP="00D33C9D">
      <w:pPr>
        <w:ind w:left="360"/>
        <w:rPr>
          <w:rFonts w:ascii="Source Sans Pro" w:hAnsi="Source Sans Pro" w:cs="Arial"/>
          <w:bCs/>
        </w:rPr>
      </w:pPr>
      <w:r w:rsidRPr="000504DD">
        <w:rPr>
          <w:rFonts w:ascii="Source Sans Pro" w:hAnsi="Source Sans Pro" w:cs="Arial"/>
          <w:bCs/>
        </w:rPr>
        <w:t>Please specify</w:t>
      </w:r>
      <w:r w:rsidR="00242B17" w:rsidRPr="000504DD">
        <w:rPr>
          <w:rFonts w:ascii="Source Sans Pro" w:hAnsi="Source Sans Pro" w:cs="Arial"/>
          <w:bCs/>
        </w:rPr>
        <w:t xml:space="preserve"> when </w:t>
      </w:r>
      <w:r w:rsidR="00C36DAC" w:rsidRPr="000504DD">
        <w:rPr>
          <w:rFonts w:ascii="Source Sans Pro" w:hAnsi="Source Sans Pro" w:cs="Arial"/>
          <w:bCs/>
        </w:rPr>
        <w:t>AM General Supplier Portal</w:t>
      </w:r>
      <w:r w:rsidR="00242B17" w:rsidRPr="000504DD">
        <w:rPr>
          <w:rFonts w:ascii="Source Sans Pro" w:hAnsi="Source Sans Pro" w:cs="Arial"/>
          <w:bCs/>
        </w:rPr>
        <w:t xml:space="preserve"> is requested</w:t>
      </w:r>
      <w:r w:rsidR="00DF6FC8" w:rsidRPr="000504DD">
        <w:rPr>
          <w:rFonts w:ascii="Source Sans Pro" w:hAnsi="Source Sans Pro" w:cs="Arial"/>
          <w:bCs/>
        </w:rPr>
        <w:t xml:space="preserve"> (</w:t>
      </w:r>
      <w:r w:rsidRPr="000504DD">
        <w:rPr>
          <w:rFonts w:ascii="Source Sans Pro" w:hAnsi="Source Sans Pro" w:cs="Arial"/>
          <w:bCs/>
        </w:rPr>
        <w:t>select m</w:t>
      </w:r>
      <w:r w:rsidR="00DF6FC8" w:rsidRPr="000504DD">
        <w:rPr>
          <w:rFonts w:ascii="Source Sans Pro" w:hAnsi="Source Sans Pro" w:cs="Arial"/>
          <w:bCs/>
        </w:rPr>
        <w:t xml:space="preserve">ultiple </w:t>
      </w:r>
      <w:r w:rsidR="00242B17" w:rsidRPr="000504DD">
        <w:rPr>
          <w:rFonts w:ascii="Source Sans Pro" w:hAnsi="Source Sans Pro" w:cs="Arial"/>
          <w:bCs/>
        </w:rPr>
        <w:t>when</w:t>
      </w:r>
      <w:r w:rsidRPr="000504DD">
        <w:rPr>
          <w:rFonts w:ascii="Source Sans Pro" w:hAnsi="Source Sans Pro" w:cs="Arial"/>
          <w:bCs/>
        </w:rPr>
        <w:t xml:space="preserve"> applicable</w:t>
      </w:r>
      <w:r w:rsidR="00DF6FC8" w:rsidRPr="000504DD">
        <w:rPr>
          <w:rFonts w:ascii="Source Sans Pro" w:hAnsi="Source Sans Pro" w:cs="Arial"/>
          <w:bCs/>
        </w:rPr>
        <w:t>):</w:t>
      </w:r>
    </w:p>
    <w:p w14:paraId="4B6326CA" w14:textId="397DBDA7" w:rsidR="00517850" w:rsidRPr="000504DD" w:rsidRDefault="008338EF" w:rsidP="00D33C9D">
      <w:pPr>
        <w:ind w:left="360"/>
        <w:rPr>
          <w:rFonts w:ascii="Source Sans Pro" w:hAnsi="Source Sans Pro" w:cs="Arial"/>
          <w:bCs/>
        </w:rPr>
      </w:pPr>
      <w:sdt>
        <w:sdtPr>
          <w:rPr>
            <w:rFonts w:ascii="Source Sans Pro" w:hAnsi="Source Sans Pro" w:cs="Arial"/>
            <w:bCs/>
          </w:rPr>
          <w:id w:val="1421983225"/>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1 – </w:t>
      </w:r>
      <w:r w:rsidR="008C5F28" w:rsidRPr="003B0358">
        <w:rPr>
          <w:rFonts w:ascii="Source Sans Pro" w:hAnsi="Source Sans Pro" w:cs="Arial"/>
          <w:bCs/>
          <w:i/>
          <w:iCs/>
        </w:rPr>
        <w:t>Supply Management Collaboration</w:t>
      </w:r>
    </w:p>
    <w:p w14:paraId="3089F792" w14:textId="13C370E4" w:rsidR="00517850" w:rsidRPr="000504DD" w:rsidRDefault="008338EF" w:rsidP="00D33C9D">
      <w:pPr>
        <w:ind w:left="360"/>
        <w:rPr>
          <w:rFonts w:ascii="Source Sans Pro" w:hAnsi="Source Sans Pro" w:cs="Arial"/>
          <w:bCs/>
        </w:rPr>
      </w:pPr>
      <w:sdt>
        <w:sdtPr>
          <w:rPr>
            <w:rFonts w:ascii="Source Sans Pro" w:hAnsi="Source Sans Pro" w:cs="Arial"/>
            <w:bCs/>
          </w:rPr>
          <w:id w:val="-27779833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2 – </w:t>
      </w:r>
      <w:r w:rsidR="008C5F28" w:rsidRPr="003B0358">
        <w:rPr>
          <w:rFonts w:ascii="Source Sans Pro" w:hAnsi="Source Sans Pro" w:cs="Arial"/>
          <w:bCs/>
          <w:i/>
          <w:iCs/>
        </w:rPr>
        <w:t>Materials Collaboration – Planning / Scheduling</w:t>
      </w:r>
    </w:p>
    <w:p w14:paraId="64D02111" w14:textId="24E115E4" w:rsidR="00517850" w:rsidRPr="000504DD" w:rsidRDefault="008338EF" w:rsidP="00D33C9D">
      <w:pPr>
        <w:ind w:left="360"/>
        <w:rPr>
          <w:rFonts w:ascii="Source Sans Pro" w:hAnsi="Source Sans Pro" w:cs="Arial"/>
          <w:bCs/>
        </w:rPr>
      </w:pPr>
      <w:sdt>
        <w:sdtPr>
          <w:rPr>
            <w:rFonts w:ascii="Source Sans Pro" w:hAnsi="Source Sans Pro" w:cs="Arial"/>
            <w:bCs/>
          </w:rPr>
          <w:id w:val="-196372516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3 – </w:t>
      </w:r>
      <w:r w:rsidR="008C5F28" w:rsidRPr="003B0358">
        <w:rPr>
          <w:rFonts w:ascii="Source Sans Pro" w:hAnsi="Source Sans Pro" w:cs="Arial"/>
          <w:bCs/>
          <w:i/>
          <w:iCs/>
        </w:rPr>
        <w:t>Materials Collaboration – Shipping / ASN</w:t>
      </w:r>
    </w:p>
    <w:p w14:paraId="7D65B942" w14:textId="5A1CB8B0" w:rsidR="00743307" w:rsidRPr="000504DD" w:rsidRDefault="008338EF" w:rsidP="00D33C9D">
      <w:pPr>
        <w:ind w:left="360"/>
        <w:rPr>
          <w:rFonts w:ascii="Source Sans Pro" w:hAnsi="Source Sans Pro" w:cs="Arial"/>
          <w:bCs/>
        </w:rPr>
      </w:pPr>
      <w:sdt>
        <w:sdtPr>
          <w:rPr>
            <w:rFonts w:ascii="Source Sans Pro" w:hAnsi="Source Sans Pro" w:cs="Arial"/>
            <w:bCs/>
          </w:rPr>
          <w:id w:val="693731788"/>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4 – </w:t>
      </w:r>
      <w:r w:rsidR="008C5F28" w:rsidRPr="003B0358">
        <w:rPr>
          <w:rFonts w:ascii="Source Sans Pro" w:hAnsi="Source Sans Pro" w:cs="Arial"/>
          <w:bCs/>
          <w:i/>
          <w:iCs/>
        </w:rPr>
        <w:t>Engineering / Quality Collaboration</w:t>
      </w:r>
    </w:p>
    <w:p w14:paraId="494155D8" w14:textId="4754FE82" w:rsidR="00B13C89" w:rsidRPr="000504DD" w:rsidRDefault="00B13C89" w:rsidP="00983CF0">
      <w:pPr>
        <w:rPr>
          <w:rFonts w:ascii="Source Sans Pro" w:hAnsi="Source Sans Pro" w:cs="Arial"/>
        </w:rPr>
      </w:pPr>
    </w:p>
    <w:p w14:paraId="328672FE" w14:textId="28417350" w:rsidR="00B13C89" w:rsidRPr="000504DD" w:rsidRDefault="00B8330A" w:rsidP="00CC0F7E">
      <w:pPr>
        <w:pStyle w:val="ListParagraph"/>
        <w:numPr>
          <w:ilvl w:val="0"/>
          <w:numId w:val="27"/>
        </w:numPr>
        <w:rPr>
          <w:rFonts w:ascii="Source Sans Pro" w:hAnsi="Source Sans Pro" w:cs="Arial"/>
          <w:bCs/>
        </w:rPr>
      </w:pPr>
      <w:r w:rsidRPr="000504DD">
        <w:rPr>
          <w:rFonts w:ascii="Source Sans Pro" w:hAnsi="Source Sans Pro" w:cs="Arial"/>
          <w:bCs/>
          <w:u w:val="single"/>
        </w:rPr>
        <w:t>Government Cloud</w:t>
      </w:r>
      <w:r w:rsidR="004D088D" w:rsidRPr="000504DD">
        <w:rPr>
          <w:rFonts w:ascii="Source Sans Pro" w:hAnsi="Source Sans Pro" w:cs="Arial"/>
          <w:bCs/>
          <w:u w:val="single"/>
        </w:rPr>
        <w:t xml:space="preserve"> </w:t>
      </w:r>
      <w:r w:rsidRPr="000504DD">
        <w:rPr>
          <w:rFonts w:ascii="Source Sans Pro" w:hAnsi="Source Sans Pro" w:cs="Arial"/>
          <w:bCs/>
          <w:u w:val="single"/>
        </w:rPr>
        <w:t>request</w:t>
      </w:r>
      <w:r w:rsidRPr="000504DD">
        <w:rPr>
          <w:rFonts w:ascii="Source Sans Pro" w:hAnsi="Source Sans Pro" w:cs="Arial"/>
          <w:bCs/>
        </w:rPr>
        <w:t xml:space="preserve">, </w:t>
      </w:r>
      <w:r w:rsidR="00C73850" w:rsidRPr="000504DD">
        <w:rPr>
          <w:rFonts w:ascii="Source Sans Pro" w:hAnsi="Source Sans Pro" w:cs="Arial"/>
          <w:bCs/>
        </w:rPr>
        <w:t>fill out bel</w:t>
      </w:r>
      <w:r w:rsidR="00941604" w:rsidRPr="000504DD">
        <w:rPr>
          <w:rFonts w:ascii="Source Sans Pro" w:hAnsi="Source Sans Pro" w:cs="Arial"/>
          <w:bCs/>
        </w:rPr>
        <w:t>ow</w:t>
      </w:r>
      <w:r w:rsidR="00D33C9D" w:rsidRPr="000504DD">
        <w:rPr>
          <w:rFonts w:ascii="Source Sans Pro" w:hAnsi="Source Sans Pro" w:cs="Arial"/>
          <w:bCs/>
        </w:rPr>
        <w:t>, see reference in “Appendix; Table 2” on page 3.</w:t>
      </w:r>
    </w:p>
    <w:p w14:paraId="0129C4E3" w14:textId="402CBCC9" w:rsidR="00242B17" w:rsidRPr="000504DD" w:rsidRDefault="00242B17" w:rsidP="00D33C9D">
      <w:pPr>
        <w:ind w:left="360"/>
        <w:rPr>
          <w:rFonts w:ascii="Source Sans Pro" w:hAnsi="Source Sans Pro" w:cs="Arial"/>
          <w:bCs/>
        </w:rPr>
      </w:pPr>
      <w:r w:rsidRPr="000504DD">
        <w:rPr>
          <w:rFonts w:ascii="Source Sans Pro" w:hAnsi="Source Sans Pro" w:cs="Arial"/>
          <w:bCs/>
        </w:rPr>
        <w:t>Please specify when Government Cloud is requested:</w:t>
      </w:r>
    </w:p>
    <w:p w14:paraId="5C486C15" w14:textId="3010AF46" w:rsidR="00532C8B" w:rsidRPr="000504DD" w:rsidRDefault="00532C8B" w:rsidP="00D33C9D">
      <w:pPr>
        <w:ind w:left="360"/>
        <w:rPr>
          <w:rFonts w:ascii="Source Sans Pro" w:hAnsi="Source Sans Pro" w:cs="Arial"/>
          <w:bCs/>
        </w:rPr>
      </w:pPr>
      <w:r w:rsidRPr="000504DD">
        <w:rPr>
          <w:rFonts w:ascii="Source Sans Pro" w:hAnsi="Source Sans Pro" w:cs="Arial"/>
          <w:bCs/>
        </w:rPr>
        <w:t>AM General POC:</w:t>
      </w:r>
      <w:r w:rsidR="008C5F28" w:rsidRPr="000504DD">
        <w:rPr>
          <w:rFonts w:ascii="Source Sans Pro" w:hAnsi="Source Sans Pro" w:cs="Arial"/>
          <w:bCs/>
        </w:rPr>
        <w:t xml:space="preserve"> ______________________________</w:t>
      </w:r>
      <w:r w:rsidR="00DF793E" w:rsidRPr="000504DD">
        <w:rPr>
          <w:rFonts w:ascii="Source Sans Pro" w:hAnsi="Source Sans Pro" w:cs="Arial"/>
          <w:bCs/>
        </w:rPr>
        <w:t>_____</w:t>
      </w:r>
    </w:p>
    <w:p w14:paraId="61673C5E" w14:textId="0B20EEC5" w:rsidR="00532C8B" w:rsidRPr="000504DD" w:rsidRDefault="00532C8B" w:rsidP="00D33C9D">
      <w:pPr>
        <w:ind w:left="360"/>
        <w:rPr>
          <w:rFonts w:ascii="Source Sans Pro" w:hAnsi="Source Sans Pro" w:cs="Arial"/>
          <w:bCs/>
        </w:rPr>
      </w:pPr>
      <w:r w:rsidRPr="000504DD">
        <w:rPr>
          <w:rFonts w:ascii="Source Sans Pro" w:hAnsi="Source Sans Pro" w:cs="Arial"/>
          <w:bCs/>
        </w:rPr>
        <w:t>Library Title:</w:t>
      </w:r>
      <w:r w:rsidR="008C5F28" w:rsidRPr="000504DD">
        <w:rPr>
          <w:rFonts w:ascii="Source Sans Pro" w:hAnsi="Source Sans Pro" w:cs="Arial"/>
          <w:bCs/>
        </w:rPr>
        <w:t xml:space="preserve"> _________________________________</w:t>
      </w:r>
      <w:r w:rsidR="00DF793E" w:rsidRPr="000504DD">
        <w:rPr>
          <w:rFonts w:ascii="Source Sans Pro" w:hAnsi="Source Sans Pro" w:cs="Arial"/>
          <w:bCs/>
        </w:rPr>
        <w:t>_____</w:t>
      </w:r>
    </w:p>
    <w:p w14:paraId="5083BAB7" w14:textId="0974A2FB" w:rsidR="00532C8B" w:rsidRPr="000504DD" w:rsidRDefault="00532C8B" w:rsidP="00D33C9D">
      <w:pPr>
        <w:ind w:left="360"/>
        <w:rPr>
          <w:rFonts w:ascii="Source Sans Pro" w:hAnsi="Source Sans Pro" w:cs="Arial"/>
          <w:bCs/>
        </w:rPr>
      </w:pPr>
      <w:r w:rsidRPr="000504DD">
        <w:rPr>
          <w:rFonts w:ascii="Source Sans Pro" w:hAnsi="Source Sans Pro" w:cs="Arial"/>
          <w:bCs/>
        </w:rPr>
        <w:t>Access Email:</w:t>
      </w:r>
      <w:r w:rsidR="008C5F28" w:rsidRPr="000504DD">
        <w:rPr>
          <w:rFonts w:ascii="Source Sans Pro" w:hAnsi="Source Sans Pro" w:cs="Arial"/>
          <w:bCs/>
        </w:rPr>
        <w:t xml:space="preserve"> ________________________________</w:t>
      </w:r>
      <w:r w:rsidR="00DF793E" w:rsidRPr="000504DD">
        <w:rPr>
          <w:rFonts w:ascii="Source Sans Pro" w:hAnsi="Source Sans Pro" w:cs="Arial"/>
          <w:bCs/>
        </w:rPr>
        <w:t>_____</w:t>
      </w:r>
    </w:p>
    <w:p w14:paraId="48FAC6DD" w14:textId="6FD74220" w:rsidR="00532C8B" w:rsidRPr="000504DD" w:rsidRDefault="00532C8B" w:rsidP="00D33C9D">
      <w:pPr>
        <w:ind w:left="360"/>
        <w:rPr>
          <w:rFonts w:ascii="Source Sans Pro" w:hAnsi="Source Sans Pro" w:cs="Arial"/>
          <w:bCs/>
        </w:rPr>
      </w:pPr>
      <w:r w:rsidRPr="000504DD">
        <w:rPr>
          <w:rFonts w:ascii="Source Sans Pro" w:hAnsi="Source Sans Pro" w:cs="Arial"/>
          <w:bCs/>
        </w:rPr>
        <w:t xml:space="preserve">Access Type: </w:t>
      </w:r>
      <w:r w:rsidR="008C5F28" w:rsidRPr="000504DD">
        <w:rPr>
          <w:rFonts w:ascii="Source Sans Pro" w:hAnsi="Source Sans Pro" w:cs="Arial"/>
          <w:bCs/>
        </w:rPr>
        <w:t>_________________________________</w:t>
      </w:r>
      <w:r w:rsidR="00DF793E" w:rsidRPr="000504DD">
        <w:rPr>
          <w:rFonts w:ascii="Source Sans Pro" w:hAnsi="Source Sans Pro" w:cs="Arial"/>
          <w:bCs/>
        </w:rPr>
        <w:t>_____</w:t>
      </w:r>
    </w:p>
    <w:p w14:paraId="6BF249D0" w14:textId="77777777" w:rsidR="00F10138" w:rsidRPr="000504DD" w:rsidRDefault="00F10138" w:rsidP="00D33C9D">
      <w:pPr>
        <w:ind w:left="360"/>
        <w:rPr>
          <w:rFonts w:ascii="Source Sans Pro" w:hAnsi="Source Sans Pro" w:cs="Arial"/>
          <w:bCs/>
        </w:rPr>
      </w:pPr>
    </w:p>
    <w:p w14:paraId="394C4A2A" w14:textId="1BDE9887" w:rsidR="001B63D4" w:rsidRPr="000504DD" w:rsidRDefault="008338EF" w:rsidP="00D33C9D">
      <w:pPr>
        <w:ind w:left="360"/>
        <w:rPr>
          <w:rFonts w:ascii="Source Sans Pro" w:hAnsi="Source Sans Pro" w:cs="Arial"/>
          <w:bCs/>
        </w:rPr>
      </w:pPr>
      <w:sdt>
        <w:sdtPr>
          <w:rPr>
            <w:rFonts w:ascii="Source Sans Pro" w:hAnsi="Source Sans Pro" w:cs="Arial"/>
            <w:bCs/>
          </w:rPr>
          <w:id w:val="41252107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FA1921" w:rsidRPr="000504DD">
        <w:rPr>
          <w:rFonts w:ascii="Source Sans Pro" w:hAnsi="Source Sans Pro" w:cs="Arial"/>
          <w:bCs/>
        </w:rPr>
        <w:t xml:space="preserve"> </w:t>
      </w:r>
      <w:r w:rsidR="006E431D" w:rsidRPr="000504DD">
        <w:rPr>
          <w:rFonts w:ascii="Source Sans Pro" w:hAnsi="Source Sans Pro" w:cs="Arial"/>
          <w:bCs/>
        </w:rPr>
        <w:tab/>
      </w:r>
      <w:r w:rsidR="00FA1921" w:rsidRPr="000504DD">
        <w:rPr>
          <w:rFonts w:ascii="Source Sans Pro" w:hAnsi="Source Sans Pro" w:cs="Arial"/>
          <w:bCs/>
        </w:rPr>
        <w:t>I have a</w:t>
      </w:r>
      <w:r w:rsidR="00D565DE" w:rsidRPr="000504DD">
        <w:rPr>
          <w:rFonts w:ascii="Source Sans Pro" w:hAnsi="Source Sans Pro" w:cs="Arial"/>
          <w:bCs/>
        </w:rPr>
        <w:t>n</w:t>
      </w:r>
      <w:r w:rsidR="00FA1921" w:rsidRPr="000504DD">
        <w:rPr>
          <w:rFonts w:ascii="Source Sans Pro" w:hAnsi="Source Sans Pro" w:cs="Arial"/>
          <w:bCs/>
        </w:rPr>
        <w:t xml:space="preserve"> Office 365 </w:t>
      </w:r>
      <w:r w:rsidR="00C70A9A" w:rsidRPr="000504DD">
        <w:rPr>
          <w:rFonts w:ascii="Source Sans Pro" w:hAnsi="Source Sans Pro" w:cs="Arial"/>
          <w:bCs/>
        </w:rPr>
        <w:t>email (</w:t>
      </w:r>
      <w:r w:rsidR="002B37DE" w:rsidRPr="000504DD">
        <w:rPr>
          <w:rFonts w:ascii="Source Sans Pro" w:hAnsi="Source Sans Pro" w:cs="Arial"/>
          <w:bCs/>
        </w:rPr>
        <w:t>Your email is registered with Microsoft</w:t>
      </w:r>
      <w:r w:rsidR="00C70A9A" w:rsidRPr="000504DD">
        <w:rPr>
          <w:rFonts w:ascii="Source Sans Pro" w:hAnsi="Source Sans Pro" w:cs="Arial"/>
          <w:bCs/>
        </w:rPr>
        <w:t>)</w:t>
      </w:r>
    </w:p>
    <w:p w14:paraId="720D4E01" w14:textId="406E7A93" w:rsidR="00BF4937" w:rsidRPr="000504DD" w:rsidRDefault="008338EF" w:rsidP="00D33C9D">
      <w:pPr>
        <w:ind w:left="360"/>
        <w:rPr>
          <w:rFonts w:ascii="Source Sans Pro" w:hAnsi="Source Sans Pro" w:cs="Arial"/>
          <w:bCs/>
        </w:rPr>
      </w:pPr>
      <w:sdt>
        <w:sdtPr>
          <w:rPr>
            <w:rFonts w:ascii="Source Sans Pro" w:hAnsi="Source Sans Pro" w:cs="Arial"/>
            <w:bCs/>
          </w:rPr>
          <w:id w:val="229886734"/>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BF4937" w:rsidRPr="000504DD">
        <w:rPr>
          <w:rFonts w:ascii="Source Sans Pro" w:hAnsi="Source Sans Pro" w:cs="Arial"/>
          <w:bCs/>
        </w:rPr>
        <w:t xml:space="preserve"> </w:t>
      </w:r>
      <w:r w:rsidR="006E431D" w:rsidRPr="000504DD">
        <w:rPr>
          <w:rFonts w:ascii="Source Sans Pro" w:hAnsi="Source Sans Pro" w:cs="Arial"/>
          <w:bCs/>
        </w:rPr>
        <w:tab/>
      </w:r>
      <w:r w:rsidR="00BF4937" w:rsidRPr="000504DD">
        <w:rPr>
          <w:rFonts w:ascii="Source Sans Pro" w:hAnsi="Source Sans Pro" w:cs="Arial"/>
          <w:bCs/>
        </w:rPr>
        <w:t>I do not have an Office 365 email (Your email is not registered with Microsoft)</w:t>
      </w:r>
    </w:p>
    <w:p w14:paraId="282DDAAD" w14:textId="77777777" w:rsidR="00ED47EE" w:rsidRDefault="00ED47EE" w:rsidP="00D33C9D">
      <w:pPr>
        <w:tabs>
          <w:tab w:val="left" w:pos="0"/>
        </w:tabs>
        <w:rPr>
          <w:rFonts w:ascii="Source Sans Pro" w:hAnsi="Source Sans Pro" w:cs="Arial"/>
          <w:b/>
        </w:rPr>
      </w:pPr>
    </w:p>
    <w:p w14:paraId="61B5A09D" w14:textId="4BEC843E" w:rsidR="00D33C9D" w:rsidRPr="000504DD" w:rsidRDefault="00D33C9D" w:rsidP="00D33C9D">
      <w:pPr>
        <w:tabs>
          <w:tab w:val="left" w:pos="0"/>
        </w:tabs>
        <w:rPr>
          <w:rFonts w:ascii="Source Sans Pro" w:hAnsi="Source Sans Pro" w:cs="Arial"/>
          <w:b/>
        </w:rPr>
      </w:pPr>
      <w:r w:rsidRPr="000504DD">
        <w:rPr>
          <w:rFonts w:ascii="Source Sans Pro" w:hAnsi="Source Sans Pro" w:cs="Arial"/>
          <w:b/>
        </w:rPr>
        <w:lastRenderedPageBreak/>
        <w:t>General FAQ:</w:t>
      </w:r>
    </w:p>
    <w:p w14:paraId="0FDF8A3E" w14:textId="77777777" w:rsidR="00D33C9D" w:rsidRPr="000504DD" w:rsidRDefault="00D33C9D" w:rsidP="00D33C9D">
      <w:pPr>
        <w:pStyle w:val="ListParagraph"/>
        <w:numPr>
          <w:ilvl w:val="0"/>
          <w:numId w:val="22"/>
        </w:numPr>
        <w:tabs>
          <w:tab w:val="left" w:pos="0"/>
        </w:tabs>
        <w:rPr>
          <w:rFonts w:ascii="Source Sans Pro" w:hAnsi="Source Sans Pro" w:cs="Arial"/>
          <w:strike/>
        </w:rPr>
      </w:pPr>
      <w:r w:rsidRPr="000504DD">
        <w:rPr>
          <w:rFonts w:ascii="Source Sans Pro" w:hAnsi="Source Sans Pro" w:cs="Arial"/>
          <w:b/>
        </w:rPr>
        <w:t>FTP</w:t>
      </w:r>
      <w:r w:rsidRPr="000504DD">
        <w:rPr>
          <w:rFonts w:ascii="Source Sans Pro" w:hAnsi="Source Sans Pro" w:cs="Arial"/>
        </w:rPr>
        <w:t xml:space="preserve"> is used to transfer large data files more efficiently than Web Portal. This is utilized primarily in situations where SAP is not being utilized or large amounts of data is being processed.</w:t>
      </w:r>
    </w:p>
    <w:p w14:paraId="0DC732E2" w14:textId="3CB1CDF5" w:rsidR="00D33C9D" w:rsidRPr="000504DD" w:rsidRDefault="00D33C9D" w:rsidP="00D33C9D">
      <w:pPr>
        <w:pStyle w:val="ListParagraph"/>
        <w:numPr>
          <w:ilvl w:val="0"/>
          <w:numId w:val="22"/>
        </w:numPr>
        <w:tabs>
          <w:tab w:val="left" w:pos="0"/>
        </w:tabs>
        <w:spacing w:after="120"/>
        <w:rPr>
          <w:rFonts w:ascii="Source Sans Pro" w:hAnsi="Source Sans Pro" w:cs="Arial"/>
        </w:rPr>
      </w:pPr>
      <w:r w:rsidRPr="000504DD">
        <w:rPr>
          <w:rFonts w:ascii="Source Sans Pro" w:hAnsi="Source Sans Pro" w:cs="Arial"/>
          <w:b/>
        </w:rPr>
        <w:t>Web Portal</w:t>
      </w:r>
      <w:r w:rsidRPr="000504DD">
        <w:rPr>
          <w:rFonts w:ascii="Source Sans Pro" w:hAnsi="Source Sans Pro" w:cs="Arial"/>
        </w:rPr>
        <w:t xml:space="preserve">, also known as </w:t>
      </w:r>
      <w:r w:rsidR="00C36DAC" w:rsidRPr="000504DD">
        <w:rPr>
          <w:rFonts w:ascii="Source Sans Pro" w:hAnsi="Source Sans Pro" w:cs="Arial"/>
        </w:rPr>
        <w:t>AM General Supplier Portal</w:t>
      </w:r>
      <w:r w:rsidRPr="000504DD">
        <w:rPr>
          <w:rFonts w:ascii="Source Sans Pro" w:hAnsi="Source Sans Pro" w:cs="Arial"/>
        </w:rPr>
        <w:t xml:space="preserve">, is used in conjunction with SAP to transfer smaller amounts of data. </w:t>
      </w:r>
      <w:r w:rsidRPr="000504DD">
        <w:rPr>
          <w:rFonts w:ascii="Source Sans Pro" w:hAnsi="Source Sans Pro" w:cs="Arial"/>
          <w:u w:val="single"/>
        </w:rPr>
        <w:t>Account passwords expire every 90 days and must be changed accordingly.</w:t>
      </w:r>
    </w:p>
    <w:p w14:paraId="2DF7D115" w14:textId="77777777" w:rsidR="00D33C9D" w:rsidRPr="000504DD" w:rsidRDefault="00D33C9D" w:rsidP="00D33C9D">
      <w:pPr>
        <w:pStyle w:val="ListParagraph"/>
        <w:numPr>
          <w:ilvl w:val="0"/>
          <w:numId w:val="22"/>
        </w:numPr>
        <w:tabs>
          <w:tab w:val="left" w:pos="0"/>
        </w:tabs>
        <w:spacing w:after="120"/>
        <w:rPr>
          <w:rFonts w:ascii="Source Sans Pro" w:hAnsi="Source Sans Pro" w:cs="Arial"/>
        </w:rPr>
      </w:pPr>
      <w:r w:rsidRPr="000504DD">
        <w:rPr>
          <w:rFonts w:ascii="Source Sans Pro" w:hAnsi="Source Sans Pro" w:cs="Arial"/>
          <w:b/>
        </w:rPr>
        <w:t xml:space="preserve">Government Cloud (O365) </w:t>
      </w:r>
      <w:r w:rsidRPr="000504DD">
        <w:rPr>
          <w:rFonts w:ascii="Source Sans Pro" w:hAnsi="Source Sans Pro" w:cs="Arial"/>
        </w:rPr>
        <w:t>is the Microsoft Government Cloud. All data exchanged through here requires a link to be shared by an admin to gain access.</w:t>
      </w:r>
    </w:p>
    <w:p w14:paraId="171CE953" w14:textId="77777777" w:rsidR="00D33C9D" w:rsidRPr="000504DD" w:rsidRDefault="00D33C9D" w:rsidP="00D33C9D">
      <w:pPr>
        <w:tabs>
          <w:tab w:val="left" w:pos="0"/>
        </w:tabs>
        <w:rPr>
          <w:rFonts w:ascii="Source Sans Pro" w:hAnsi="Source Sans Pro" w:cs="Arial"/>
          <w:bCs/>
        </w:rPr>
      </w:pPr>
      <w:r w:rsidRPr="000504DD">
        <w:rPr>
          <w:rFonts w:ascii="Source Sans Pro" w:hAnsi="Source Sans Pro" w:cs="Arial"/>
          <w:bCs/>
        </w:rPr>
        <w:t>Why do we have so many file transfer methods?</w:t>
      </w:r>
    </w:p>
    <w:p w14:paraId="4B2FCEB2" w14:textId="77777777" w:rsidR="00D33C9D" w:rsidRPr="000504DD" w:rsidRDefault="00D33C9D" w:rsidP="00D33C9D">
      <w:pPr>
        <w:pStyle w:val="ListParagraph"/>
        <w:numPr>
          <w:ilvl w:val="0"/>
          <w:numId w:val="22"/>
        </w:numPr>
        <w:tabs>
          <w:tab w:val="left" w:pos="0"/>
        </w:tabs>
        <w:rPr>
          <w:rFonts w:ascii="Source Sans Pro" w:hAnsi="Source Sans Pro" w:cs="Arial"/>
          <w:b/>
        </w:rPr>
      </w:pPr>
      <w:r w:rsidRPr="000504DD">
        <w:rPr>
          <w:rFonts w:ascii="Source Sans Pro" w:hAnsi="Source Sans Pro" w:cs="Arial"/>
          <w:b/>
        </w:rPr>
        <w:t>FTP</w:t>
      </w:r>
      <w:r w:rsidRPr="000504DD">
        <w:rPr>
          <w:rFonts w:ascii="Source Sans Pro" w:hAnsi="Source Sans Pro" w:cs="Arial"/>
        </w:rPr>
        <w:t xml:space="preserve"> is generally, although not always, used on a short-term basis. This allows for the flexibility of moving data without the need for </w:t>
      </w:r>
      <w:r w:rsidRPr="000504DD">
        <w:rPr>
          <w:rFonts w:ascii="Source Sans Pro" w:hAnsi="Source Sans Pro" w:cs="Arial"/>
          <w:b/>
        </w:rPr>
        <w:t>SAP</w:t>
      </w:r>
      <w:r w:rsidRPr="000504DD">
        <w:rPr>
          <w:rFonts w:ascii="Source Sans Pro" w:hAnsi="Source Sans Pro" w:cs="Arial"/>
        </w:rPr>
        <w:t>.</w:t>
      </w:r>
    </w:p>
    <w:p w14:paraId="04196FB0" w14:textId="77777777" w:rsidR="00D33C9D" w:rsidRPr="000504DD" w:rsidRDefault="00D33C9D" w:rsidP="00D33C9D">
      <w:pPr>
        <w:pStyle w:val="ListParagraph"/>
        <w:numPr>
          <w:ilvl w:val="0"/>
          <w:numId w:val="22"/>
        </w:numPr>
        <w:tabs>
          <w:tab w:val="left" w:pos="0"/>
        </w:tabs>
        <w:rPr>
          <w:rFonts w:ascii="Source Sans Pro" w:hAnsi="Source Sans Pro" w:cs="Arial"/>
          <w:b/>
        </w:rPr>
      </w:pPr>
      <w:r w:rsidRPr="000504DD">
        <w:rPr>
          <w:rFonts w:ascii="Source Sans Pro" w:hAnsi="Source Sans Pro" w:cs="Arial"/>
          <w:b/>
        </w:rPr>
        <w:t>Government Cloud (O365)</w:t>
      </w:r>
      <w:r w:rsidRPr="000504DD">
        <w:rPr>
          <w:rFonts w:ascii="Source Sans Pro" w:hAnsi="Source Sans Pro" w:cs="Arial"/>
        </w:rPr>
        <w:t xml:space="preserve"> is a Microsoft secured way to create project groups and exchange information without the need for 3</w:t>
      </w:r>
      <w:r w:rsidRPr="000504DD">
        <w:rPr>
          <w:rFonts w:ascii="Source Sans Pro" w:hAnsi="Source Sans Pro" w:cs="Arial"/>
          <w:vertAlign w:val="superscript"/>
        </w:rPr>
        <w:t>rd</w:t>
      </w:r>
      <w:r w:rsidRPr="000504DD">
        <w:rPr>
          <w:rFonts w:ascii="Source Sans Pro" w:hAnsi="Source Sans Pro" w:cs="Arial"/>
        </w:rPr>
        <w:t xml:space="preserve"> party accounts. This is generally used on a medium-to-long term basis and allows for project management file sharing.</w:t>
      </w:r>
    </w:p>
    <w:p w14:paraId="5EDE716D" w14:textId="77777777" w:rsidR="00D33C9D" w:rsidRPr="000504DD" w:rsidRDefault="00D33C9D" w:rsidP="00D33C9D">
      <w:pPr>
        <w:pStyle w:val="ListParagraph"/>
        <w:tabs>
          <w:tab w:val="left" w:pos="0"/>
        </w:tabs>
        <w:rPr>
          <w:rFonts w:ascii="Source Sans Pro" w:hAnsi="Source Sans Pro" w:cs="Arial"/>
          <w:b/>
        </w:rPr>
      </w:pPr>
    </w:p>
    <w:p w14:paraId="16B24F2C" w14:textId="77777777" w:rsidR="00D33C9D" w:rsidRPr="000504DD" w:rsidRDefault="00D33C9D" w:rsidP="00D33C9D">
      <w:pPr>
        <w:tabs>
          <w:tab w:val="left" w:pos="0"/>
        </w:tabs>
        <w:rPr>
          <w:rFonts w:ascii="Source Sans Pro" w:hAnsi="Source Sans Pro" w:cs="Arial"/>
          <w:bCs/>
        </w:rPr>
      </w:pPr>
      <w:r w:rsidRPr="000504DD">
        <w:rPr>
          <w:rFonts w:ascii="Source Sans Pro" w:hAnsi="Source Sans Pro" w:cs="Arial"/>
          <w:bCs/>
        </w:rPr>
        <w:t>How do I update my access?</w:t>
      </w:r>
    </w:p>
    <w:p w14:paraId="51940607" w14:textId="77777777" w:rsidR="00D33C9D" w:rsidRPr="000504DD" w:rsidRDefault="00D33C9D" w:rsidP="00D33C9D">
      <w:pPr>
        <w:pStyle w:val="ListParagraph"/>
        <w:numPr>
          <w:ilvl w:val="0"/>
          <w:numId w:val="22"/>
        </w:numPr>
        <w:tabs>
          <w:tab w:val="left" w:pos="0"/>
        </w:tabs>
        <w:rPr>
          <w:rFonts w:ascii="Source Sans Pro" w:hAnsi="Source Sans Pro" w:cs="Arial"/>
          <w:bCs/>
        </w:rPr>
      </w:pPr>
      <w:r w:rsidRPr="000504DD">
        <w:rPr>
          <w:rFonts w:ascii="Source Sans Pro" w:hAnsi="Source Sans Pro" w:cs="Arial"/>
          <w:bCs/>
        </w:rPr>
        <w:t>All access requests go through your AM General contact/sponsor. To update your access, please contact your AMG POC with any questions.</w:t>
      </w:r>
    </w:p>
    <w:p w14:paraId="0EA37A59" w14:textId="77777777" w:rsidR="00D33C9D" w:rsidRPr="000504DD" w:rsidRDefault="00D33C9D" w:rsidP="00777C5E">
      <w:pPr>
        <w:rPr>
          <w:rFonts w:ascii="Source Sans Pro" w:hAnsi="Source Sans Pro" w:cs="Arial"/>
          <w:b/>
        </w:rPr>
      </w:pPr>
    </w:p>
    <w:p w14:paraId="3AA43B5D" w14:textId="26DBA3A0" w:rsidR="00D33C9D" w:rsidRPr="000504DD" w:rsidRDefault="004C2823" w:rsidP="00777C5E">
      <w:pPr>
        <w:rPr>
          <w:rFonts w:ascii="Source Sans Pro" w:hAnsi="Source Sans Pro" w:cs="Arial"/>
          <w:b/>
        </w:rPr>
      </w:pPr>
      <w:r w:rsidRPr="000504DD">
        <w:rPr>
          <w:rFonts w:ascii="Source Sans Pro" w:hAnsi="Source Sans Pro" w:cs="Arial"/>
          <w:b/>
        </w:rPr>
        <w:t>Appendix</w:t>
      </w:r>
    </w:p>
    <w:p w14:paraId="145F5F97" w14:textId="3EF9F7F7" w:rsidR="00C44ACE" w:rsidRPr="000504DD" w:rsidRDefault="0009433B" w:rsidP="00777C5E">
      <w:pPr>
        <w:jc w:val="center"/>
        <w:rPr>
          <w:rFonts w:ascii="Source Sans Pro" w:hAnsi="Source Sans Pro" w:cs="Arial"/>
          <w:b/>
        </w:rPr>
      </w:pPr>
      <w:r w:rsidRPr="000504DD">
        <w:rPr>
          <w:rFonts w:ascii="Source Sans Pro" w:hAnsi="Source Sans Pro" w:cs="Arial"/>
          <w:b/>
        </w:rPr>
        <w:t xml:space="preserve">Table </w:t>
      </w:r>
      <w:r w:rsidR="00C44ACE" w:rsidRPr="000504DD">
        <w:rPr>
          <w:rFonts w:ascii="Source Sans Pro" w:hAnsi="Source Sans Pro" w:cs="Arial"/>
          <w: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9433B" w:rsidRPr="000504DD" w14:paraId="6511A99F" w14:textId="77777777" w:rsidTr="00943F7D">
        <w:trPr>
          <w:trHeight w:val="359"/>
          <w:jc w:val="center"/>
        </w:trPr>
        <w:tc>
          <w:tcPr>
            <w:tcW w:w="2500" w:type="pct"/>
            <w:vAlign w:val="center"/>
          </w:tcPr>
          <w:p w14:paraId="271D722F" w14:textId="699FBDA0" w:rsidR="0009433B" w:rsidRPr="000504DD" w:rsidRDefault="00C36DAC" w:rsidP="006451E8">
            <w:pPr>
              <w:autoSpaceDE w:val="0"/>
              <w:autoSpaceDN w:val="0"/>
              <w:adjustRightInd w:val="0"/>
              <w:jc w:val="center"/>
              <w:rPr>
                <w:rFonts w:ascii="Source Sans Pro" w:hAnsi="Source Sans Pro" w:cs="Arial"/>
                <w:b/>
              </w:rPr>
            </w:pPr>
            <w:r w:rsidRPr="000504DD">
              <w:rPr>
                <w:rFonts w:ascii="Source Sans Pro" w:hAnsi="Source Sans Pro" w:cs="Arial"/>
                <w:b/>
              </w:rPr>
              <w:t xml:space="preserve">AM General Supplier Portal </w:t>
            </w:r>
            <w:r w:rsidR="00470A53" w:rsidRPr="000504DD">
              <w:rPr>
                <w:rFonts w:ascii="Source Sans Pro" w:hAnsi="Source Sans Pro" w:cs="Arial"/>
                <w:b/>
              </w:rPr>
              <w:t>Request / Role</w:t>
            </w:r>
          </w:p>
        </w:tc>
        <w:tc>
          <w:tcPr>
            <w:tcW w:w="2500" w:type="pct"/>
            <w:vAlign w:val="center"/>
          </w:tcPr>
          <w:p w14:paraId="2FB24519" w14:textId="77777777" w:rsidR="0009433B" w:rsidRPr="000504DD" w:rsidRDefault="0009433B" w:rsidP="006451E8">
            <w:pPr>
              <w:autoSpaceDE w:val="0"/>
              <w:autoSpaceDN w:val="0"/>
              <w:adjustRightInd w:val="0"/>
              <w:jc w:val="center"/>
              <w:rPr>
                <w:rFonts w:ascii="Source Sans Pro" w:hAnsi="Source Sans Pro" w:cs="Arial"/>
                <w:b/>
              </w:rPr>
            </w:pPr>
            <w:r w:rsidRPr="000504DD">
              <w:rPr>
                <w:rFonts w:ascii="Source Sans Pro" w:hAnsi="Source Sans Pro" w:cs="Arial"/>
                <w:b/>
              </w:rPr>
              <w:t>Description</w:t>
            </w:r>
          </w:p>
        </w:tc>
      </w:tr>
      <w:tr w:rsidR="0009433B" w:rsidRPr="000504DD" w14:paraId="2C98AC7A" w14:textId="77777777" w:rsidTr="00943F7D">
        <w:trPr>
          <w:trHeight w:val="557"/>
          <w:jc w:val="center"/>
        </w:trPr>
        <w:tc>
          <w:tcPr>
            <w:tcW w:w="2500" w:type="pct"/>
            <w:vAlign w:val="center"/>
          </w:tcPr>
          <w:p w14:paraId="71A514EC" w14:textId="77777777"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1 – Supply Management Collaboration</w:t>
            </w:r>
          </w:p>
        </w:tc>
        <w:tc>
          <w:tcPr>
            <w:tcW w:w="2500" w:type="pct"/>
            <w:vAlign w:val="center"/>
          </w:tcPr>
          <w:p w14:paraId="65208B9B" w14:textId="309B26D0" w:rsidR="0009433B" w:rsidRPr="000504DD" w:rsidRDefault="0009433B" w:rsidP="006451E8">
            <w:pPr>
              <w:autoSpaceDE w:val="0"/>
              <w:autoSpaceDN w:val="0"/>
              <w:adjustRightInd w:val="0"/>
              <w:rPr>
                <w:rFonts w:ascii="Source Sans Pro" w:hAnsi="Source Sans Pro" w:cs="Arial"/>
              </w:rPr>
            </w:pPr>
            <w:r w:rsidRPr="000504DD">
              <w:rPr>
                <w:rFonts w:ascii="Source Sans Pro" w:hAnsi="Source Sans Pro" w:cs="Arial"/>
              </w:rPr>
              <w:t>Needed when user is responsible for interacting with AM General Buyers (</w:t>
            </w:r>
            <w:r w:rsidR="00470A53" w:rsidRPr="000504DD">
              <w:rPr>
                <w:rFonts w:ascii="Source Sans Pro" w:hAnsi="Source Sans Pro" w:cs="Arial"/>
              </w:rPr>
              <w:t>d</w:t>
            </w:r>
            <w:r w:rsidRPr="000504DD">
              <w:rPr>
                <w:rFonts w:ascii="Source Sans Pro" w:hAnsi="Source Sans Pro" w:cs="Arial"/>
              </w:rPr>
              <w:t>ocuments and drawings related to RFQs, MCNs and any contractual arrangements)</w:t>
            </w:r>
            <w:r w:rsidR="0047548A" w:rsidRPr="000504DD">
              <w:rPr>
                <w:rFonts w:ascii="Source Sans Pro" w:hAnsi="Source Sans Pro" w:cs="Arial"/>
              </w:rPr>
              <w:t>.</w:t>
            </w:r>
          </w:p>
        </w:tc>
      </w:tr>
      <w:tr w:rsidR="0009433B" w:rsidRPr="000504DD" w14:paraId="5331AFF4" w14:textId="77777777" w:rsidTr="00943F7D">
        <w:trPr>
          <w:trHeight w:val="341"/>
          <w:jc w:val="center"/>
        </w:trPr>
        <w:tc>
          <w:tcPr>
            <w:tcW w:w="2500" w:type="pct"/>
            <w:vAlign w:val="center"/>
          </w:tcPr>
          <w:p w14:paraId="781D7EC3" w14:textId="77777777"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2 – Materials Collaboration – Planning / Scheduling</w:t>
            </w:r>
          </w:p>
        </w:tc>
        <w:tc>
          <w:tcPr>
            <w:tcW w:w="2500" w:type="pct"/>
            <w:vAlign w:val="center"/>
          </w:tcPr>
          <w:p w14:paraId="1E94F2C2" w14:textId="77777777" w:rsidR="0009433B" w:rsidRPr="000504DD" w:rsidRDefault="0009433B" w:rsidP="006451E8">
            <w:pPr>
              <w:autoSpaceDE w:val="0"/>
              <w:autoSpaceDN w:val="0"/>
              <w:adjustRightInd w:val="0"/>
              <w:rPr>
                <w:rFonts w:ascii="Source Sans Pro" w:hAnsi="Source Sans Pro" w:cs="Arial"/>
              </w:rPr>
            </w:pPr>
            <w:r w:rsidRPr="000504DD">
              <w:rPr>
                <w:rFonts w:ascii="Source Sans Pro" w:hAnsi="Source Sans Pro" w:cs="Arial"/>
              </w:rPr>
              <w:t>Needed when user is responsible for interacting with AM General Materials Schedulers.</w:t>
            </w:r>
          </w:p>
        </w:tc>
      </w:tr>
      <w:tr w:rsidR="0009433B" w:rsidRPr="000504DD" w14:paraId="3DB84B5E" w14:textId="77777777" w:rsidTr="00943F7D">
        <w:trPr>
          <w:trHeight w:val="359"/>
          <w:jc w:val="center"/>
        </w:trPr>
        <w:tc>
          <w:tcPr>
            <w:tcW w:w="2500" w:type="pct"/>
            <w:tcBorders>
              <w:bottom w:val="single" w:sz="4" w:space="0" w:color="auto"/>
            </w:tcBorders>
            <w:vAlign w:val="center"/>
          </w:tcPr>
          <w:p w14:paraId="3437F550" w14:textId="77777777"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3 – Materials Collaboration – Shipping / ASN</w:t>
            </w:r>
          </w:p>
        </w:tc>
        <w:tc>
          <w:tcPr>
            <w:tcW w:w="2500" w:type="pct"/>
            <w:tcBorders>
              <w:bottom w:val="single" w:sz="4" w:space="0" w:color="auto"/>
            </w:tcBorders>
            <w:vAlign w:val="center"/>
          </w:tcPr>
          <w:p w14:paraId="61CAD773" w14:textId="77777777" w:rsidR="0009433B" w:rsidRPr="000504DD" w:rsidRDefault="0009433B" w:rsidP="006451E8">
            <w:pPr>
              <w:autoSpaceDE w:val="0"/>
              <w:autoSpaceDN w:val="0"/>
              <w:adjustRightInd w:val="0"/>
              <w:rPr>
                <w:rFonts w:ascii="Source Sans Pro" w:hAnsi="Source Sans Pro" w:cs="Arial"/>
              </w:rPr>
            </w:pPr>
            <w:r w:rsidRPr="000504DD">
              <w:rPr>
                <w:rFonts w:ascii="Source Sans Pro" w:hAnsi="Source Sans Pro" w:cs="Arial"/>
              </w:rPr>
              <w:t>Needed when user is responsible for publishing ASNs for shipments.</w:t>
            </w:r>
          </w:p>
        </w:tc>
      </w:tr>
      <w:tr w:rsidR="0009433B" w:rsidRPr="000504DD" w14:paraId="04677714" w14:textId="77777777" w:rsidTr="00943F7D">
        <w:trPr>
          <w:trHeight w:val="374"/>
          <w:jc w:val="center"/>
        </w:trPr>
        <w:tc>
          <w:tcPr>
            <w:tcW w:w="2500" w:type="pct"/>
            <w:tcBorders>
              <w:bottom w:val="single" w:sz="4" w:space="0" w:color="auto"/>
            </w:tcBorders>
            <w:vAlign w:val="center"/>
          </w:tcPr>
          <w:p w14:paraId="623020E6" w14:textId="72102191"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4 – Engineering</w:t>
            </w:r>
            <w:r w:rsidR="0047548A" w:rsidRPr="000504DD">
              <w:rPr>
                <w:rFonts w:ascii="Source Sans Pro" w:hAnsi="Source Sans Pro" w:cs="Arial"/>
                <w:bCs/>
              </w:rPr>
              <w:t xml:space="preserve"> </w:t>
            </w:r>
            <w:r w:rsidRPr="000504DD">
              <w:rPr>
                <w:rFonts w:ascii="Source Sans Pro" w:hAnsi="Source Sans Pro" w:cs="Arial"/>
                <w:bCs/>
              </w:rPr>
              <w:t>/</w:t>
            </w:r>
            <w:r w:rsidR="0047548A" w:rsidRPr="000504DD">
              <w:rPr>
                <w:rFonts w:ascii="Source Sans Pro" w:hAnsi="Source Sans Pro" w:cs="Arial"/>
                <w:bCs/>
              </w:rPr>
              <w:t xml:space="preserve"> </w:t>
            </w:r>
            <w:r w:rsidRPr="000504DD">
              <w:rPr>
                <w:rFonts w:ascii="Source Sans Pro" w:hAnsi="Source Sans Pro" w:cs="Arial"/>
                <w:bCs/>
              </w:rPr>
              <w:t>Quality Collaboration</w:t>
            </w:r>
          </w:p>
        </w:tc>
        <w:tc>
          <w:tcPr>
            <w:tcW w:w="2500" w:type="pct"/>
            <w:tcBorders>
              <w:bottom w:val="single" w:sz="4" w:space="0" w:color="auto"/>
            </w:tcBorders>
            <w:vAlign w:val="center"/>
          </w:tcPr>
          <w:p w14:paraId="6B6B09E5" w14:textId="32BFD7E3"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Needed when user needs access to Engineering drawings and</w:t>
            </w:r>
            <w:r w:rsidR="0047548A" w:rsidRPr="000504DD">
              <w:rPr>
                <w:rFonts w:ascii="Source Sans Pro" w:hAnsi="Source Sans Pro" w:cs="Arial"/>
                <w:bCs/>
              </w:rPr>
              <w:t xml:space="preserve"> </w:t>
            </w:r>
            <w:r w:rsidRPr="000504DD">
              <w:rPr>
                <w:rFonts w:ascii="Source Sans Pro" w:hAnsi="Source Sans Pro" w:cs="Arial"/>
                <w:bCs/>
              </w:rPr>
              <w:t>/</w:t>
            </w:r>
            <w:r w:rsidR="0047548A" w:rsidRPr="000504DD">
              <w:rPr>
                <w:rFonts w:ascii="Source Sans Pro" w:hAnsi="Source Sans Pro" w:cs="Arial"/>
                <w:bCs/>
              </w:rPr>
              <w:t xml:space="preserve"> </w:t>
            </w:r>
            <w:r w:rsidRPr="000504DD">
              <w:rPr>
                <w:rFonts w:ascii="Source Sans Pro" w:hAnsi="Source Sans Pro" w:cs="Arial"/>
                <w:bCs/>
              </w:rPr>
              <w:t>or Quality Notifications.</w:t>
            </w:r>
          </w:p>
        </w:tc>
      </w:tr>
    </w:tbl>
    <w:p w14:paraId="518A3C99" w14:textId="77777777" w:rsidR="00CC0F7E" w:rsidRPr="000504DD" w:rsidRDefault="00CC0F7E" w:rsidP="00D32C6B">
      <w:pPr>
        <w:rPr>
          <w:rFonts w:ascii="Source Sans Pro" w:hAnsi="Source Sans Pro" w:cs="Arial"/>
          <w:b/>
        </w:rPr>
      </w:pPr>
    </w:p>
    <w:p w14:paraId="0F6D2411" w14:textId="68C5D3C9" w:rsidR="0009433B" w:rsidRPr="000504DD" w:rsidRDefault="0066639E" w:rsidP="00777C5E">
      <w:pPr>
        <w:jc w:val="center"/>
        <w:rPr>
          <w:rFonts w:ascii="Source Sans Pro" w:hAnsi="Source Sans Pro" w:cs="Arial"/>
          <w:b/>
        </w:rPr>
      </w:pPr>
      <w:r w:rsidRPr="000504DD">
        <w:rPr>
          <w:rFonts w:ascii="Source Sans Pro" w:hAnsi="Source Sans Pro" w:cs="Arial"/>
          <w:b/>
        </w:rPr>
        <w:t>Table 2.</w:t>
      </w:r>
    </w:p>
    <w:tbl>
      <w:tblPr>
        <w:tblStyle w:val="TableGrid"/>
        <w:tblW w:w="0" w:type="auto"/>
        <w:tblInd w:w="-5" w:type="dxa"/>
        <w:tblLook w:val="04A0" w:firstRow="1" w:lastRow="0" w:firstColumn="1" w:lastColumn="0" w:noHBand="0" w:noVBand="1"/>
      </w:tblPr>
      <w:tblGrid>
        <w:gridCol w:w="3780"/>
        <w:gridCol w:w="5575"/>
      </w:tblGrid>
      <w:tr w:rsidR="00837E28" w:rsidRPr="000504DD" w14:paraId="30B462AE" w14:textId="77777777" w:rsidTr="00943F7D">
        <w:trPr>
          <w:trHeight w:val="460"/>
        </w:trPr>
        <w:tc>
          <w:tcPr>
            <w:tcW w:w="3780" w:type="dxa"/>
          </w:tcPr>
          <w:p w14:paraId="19604797" w14:textId="01B8D469" w:rsidR="00837E28" w:rsidRPr="000504DD" w:rsidRDefault="006D2ED1" w:rsidP="006D2ED1">
            <w:pPr>
              <w:jc w:val="center"/>
              <w:rPr>
                <w:rFonts w:ascii="Source Sans Pro" w:hAnsi="Source Sans Pro" w:cs="Arial"/>
                <w:b/>
              </w:rPr>
            </w:pPr>
            <w:r w:rsidRPr="000504DD">
              <w:rPr>
                <w:rFonts w:ascii="Source Sans Pro" w:hAnsi="Source Sans Pro" w:cs="Arial"/>
                <w:b/>
              </w:rPr>
              <w:t xml:space="preserve">Government Cloud </w:t>
            </w:r>
            <w:r w:rsidR="00470A53" w:rsidRPr="000504DD">
              <w:rPr>
                <w:rFonts w:ascii="Source Sans Pro" w:hAnsi="Source Sans Pro" w:cs="Arial"/>
                <w:b/>
              </w:rPr>
              <w:t>Request</w:t>
            </w:r>
          </w:p>
        </w:tc>
        <w:tc>
          <w:tcPr>
            <w:tcW w:w="5575" w:type="dxa"/>
          </w:tcPr>
          <w:p w14:paraId="1DA727F3" w14:textId="68A09459" w:rsidR="00837E28" w:rsidRPr="000504DD" w:rsidRDefault="006D2ED1" w:rsidP="006D2ED1">
            <w:pPr>
              <w:jc w:val="center"/>
              <w:rPr>
                <w:rFonts w:ascii="Source Sans Pro" w:hAnsi="Source Sans Pro" w:cs="Arial"/>
                <w:b/>
              </w:rPr>
            </w:pPr>
            <w:r w:rsidRPr="000504DD">
              <w:rPr>
                <w:rFonts w:ascii="Source Sans Pro" w:hAnsi="Source Sans Pro" w:cs="Arial"/>
                <w:b/>
              </w:rPr>
              <w:t>Description</w:t>
            </w:r>
          </w:p>
        </w:tc>
      </w:tr>
      <w:tr w:rsidR="00C724E4" w:rsidRPr="000504DD" w14:paraId="02A5F2BF" w14:textId="77777777" w:rsidTr="00943F7D">
        <w:trPr>
          <w:trHeight w:val="460"/>
        </w:trPr>
        <w:tc>
          <w:tcPr>
            <w:tcW w:w="3780" w:type="dxa"/>
          </w:tcPr>
          <w:p w14:paraId="6FE4162C" w14:textId="199FD88F" w:rsidR="00C724E4" w:rsidRPr="000504DD" w:rsidRDefault="00C724E4" w:rsidP="00C724E4">
            <w:pPr>
              <w:rPr>
                <w:rFonts w:ascii="Source Sans Pro" w:hAnsi="Source Sans Pro" w:cs="Arial"/>
              </w:rPr>
            </w:pPr>
            <w:r w:rsidRPr="000504DD">
              <w:rPr>
                <w:rFonts w:ascii="Source Sans Pro" w:hAnsi="Source Sans Pro" w:cs="Arial"/>
              </w:rPr>
              <w:t>AM General POC:</w:t>
            </w:r>
          </w:p>
        </w:tc>
        <w:tc>
          <w:tcPr>
            <w:tcW w:w="5575" w:type="dxa"/>
          </w:tcPr>
          <w:p w14:paraId="1C3399F4" w14:textId="77E3C882" w:rsidR="00C724E4" w:rsidRPr="000504DD" w:rsidRDefault="00200A52" w:rsidP="00C724E4">
            <w:pPr>
              <w:rPr>
                <w:rFonts w:ascii="Source Sans Pro" w:hAnsi="Source Sans Pro" w:cs="Arial"/>
              </w:rPr>
            </w:pPr>
            <w:r w:rsidRPr="000504DD">
              <w:rPr>
                <w:rFonts w:ascii="Source Sans Pro" w:hAnsi="Source Sans Pro" w:cs="Arial"/>
              </w:rPr>
              <w:t>Your AM General contact’s name</w:t>
            </w:r>
            <w:r w:rsidR="00837E28" w:rsidRPr="000504DD">
              <w:rPr>
                <w:rFonts w:ascii="Source Sans Pro" w:hAnsi="Source Sans Pro" w:cs="Arial"/>
              </w:rPr>
              <w:t>.</w:t>
            </w:r>
          </w:p>
        </w:tc>
      </w:tr>
      <w:tr w:rsidR="00C724E4" w:rsidRPr="000504DD" w14:paraId="38B72589" w14:textId="77777777" w:rsidTr="00943F7D">
        <w:trPr>
          <w:trHeight w:val="460"/>
        </w:trPr>
        <w:tc>
          <w:tcPr>
            <w:tcW w:w="3780" w:type="dxa"/>
          </w:tcPr>
          <w:p w14:paraId="335E3958" w14:textId="277FB27C" w:rsidR="00C724E4" w:rsidRPr="000504DD" w:rsidRDefault="0028445D" w:rsidP="00C724E4">
            <w:pPr>
              <w:rPr>
                <w:rFonts w:ascii="Source Sans Pro" w:hAnsi="Source Sans Pro" w:cs="Arial"/>
              </w:rPr>
            </w:pPr>
            <w:r w:rsidRPr="000504DD">
              <w:rPr>
                <w:rFonts w:ascii="Source Sans Pro" w:hAnsi="Source Sans Pro" w:cs="Arial"/>
              </w:rPr>
              <w:t>Library</w:t>
            </w:r>
            <w:r w:rsidR="00C724E4" w:rsidRPr="000504DD">
              <w:rPr>
                <w:rFonts w:ascii="Source Sans Pro" w:hAnsi="Source Sans Pro" w:cs="Arial"/>
              </w:rPr>
              <w:t xml:space="preserve"> Title:</w:t>
            </w:r>
          </w:p>
        </w:tc>
        <w:tc>
          <w:tcPr>
            <w:tcW w:w="5575" w:type="dxa"/>
          </w:tcPr>
          <w:p w14:paraId="5ECB60BB" w14:textId="77777777" w:rsidR="00C724E4" w:rsidRPr="000504DD" w:rsidRDefault="00200A52" w:rsidP="00C724E4">
            <w:pPr>
              <w:rPr>
                <w:rFonts w:ascii="Source Sans Pro" w:hAnsi="Source Sans Pro" w:cs="Arial"/>
              </w:rPr>
            </w:pPr>
            <w:r w:rsidRPr="000504DD">
              <w:rPr>
                <w:rFonts w:ascii="Source Sans Pro" w:hAnsi="Source Sans Pro" w:cs="Arial"/>
              </w:rPr>
              <w:t xml:space="preserve">The name of the </w:t>
            </w:r>
            <w:proofErr w:type="gramStart"/>
            <w:r w:rsidR="0028445D" w:rsidRPr="000504DD">
              <w:rPr>
                <w:rFonts w:ascii="Source Sans Pro" w:hAnsi="Source Sans Pro" w:cs="Arial"/>
              </w:rPr>
              <w:t>Library</w:t>
            </w:r>
            <w:proofErr w:type="gramEnd"/>
            <w:r w:rsidR="00837E28" w:rsidRPr="000504DD">
              <w:rPr>
                <w:rFonts w:ascii="Source Sans Pro" w:hAnsi="Source Sans Pro" w:cs="Arial"/>
              </w:rPr>
              <w:t xml:space="preserve"> you are requesting access to.</w:t>
            </w:r>
          </w:p>
          <w:p w14:paraId="40CAA20A" w14:textId="460F2E47" w:rsidR="00CC77F4" w:rsidRPr="000504DD" w:rsidRDefault="00CC77F4" w:rsidP="00C724E4">
            <w:pPr>
              <w:rPr>
                <w:rFonts w:ascii="Source Sans Pro" w:hAnsi="Source Sans Pro" w:cs="Arial"/>
              </w:rPr>
            </w:pPr>
            <w:r w:rsidRPr="000504DD">
              <w:rPr>
                <w:rFonts w:ascii="Source Sans Pro" w:hAnsi="Source Sans Pro" w:cs="Arial"/>
              </w:rPr>
              <w:t>(</w:t>
            </w:r>
            <w:r w:rsidRPr="000504DD">
              <w:rPr>
                <w:rFonts w:ascii="Source Sans Pro" w:hAnsi="Source Sans Pro" w:cs="Arial"/>
                <w:i/>
                <w:iCs/>
              </w:rPr>
              <w:t xml:space="preserve">If unknown, </w:t>
            </w:r>
            <w:r w:rsidR="00943F7D" w:rsidRPr="000504DD">
              <w:rPr>
                <w:rFonts w:ascii="Source Sans Pro" w:hAnsi="Source Sans Pro" w:cs="Arial"/>
                <w:i/>
                <w:iCs/>
              </w:rPr>
              <w:t>contact</w:t>
            </w:r>
            <w:r w:rsidR="006C7174" w:rsidRPr="000504DD">
              <w:rPr>
                <w:rFonts w:ascii="Source Sans Pro" w:hAnsi="Source Sans Pro" w:cs="Arial"/>
                <w:i/>
                <w:iCs/>
              </w:rPr>
              <w:t xml:space="preserve"> your </w:t>
            </w:r>
            <w:r w:rsidR="00470A53" w:rsidRPr="000504DD">
              <w:rPr>
                <w:rFonts w:ascii="Source Sans Pro" w:hAnsi="Source Sans Pro" w:cs="Arial"/>
                <w:i/>
                <w:iCs/>
              </w:rPr>
              <w:t xml:space="preserve">AM General </w:t>
            </w:r>
            <w:proofErr w:type="gramStart"/>
            <w:r w:rsidR="00470A53" w:rsidRPr="000504DD">
              <w:rPr>
                <w:rFonts w:ascii="Source Sans Pro" w:hAnsi="Source Sans Pro" w:cs="Arial"/>
                <w:i/>
                <w:iCs/>
              </w:rPr>
              <w:t xml:space="preserve">POC </w:t>
            </w:r>
            <w:r w:rsidRPr="000504DD">
              <w:rPr>
                <w:rFonts w:ascii="Source Sans Pro" w:hAnsi="Source Sans Pro" w:cs="Arial"/>
              </w:rPr>
              <w:t>)</w:t>
            </w:r>
            <w:proofErr w:type="gramEnd"/>
          </w:p>
        </w:tc>
      </w:tr>
      <w:tr w:rsidR="00C724E4" w:rsidRPr="000504DD" w14:paraId="45407F40" w14:textId="77777777" w:rsidTr="00943F7D">
        <w:trPr>
          <w:trHeight w:val="460"/>
        </w:trPr>
        <w:tc>
          <w:tcPr>
            <w:tcW w:w="3780" w:type="dxa"/>
          </w:tcPr>
          <w:p w14:paraId="6527D2AE" w14:textId="082272AE" w:rsidR="00C724E4" w:rsidRPr="000504DD" w:rsidRDefault="00C724E4" w:rsidP="00C724E4">
            <w:pPr>
              <w:rPr>
                <w:rFonts w:ascii="Source Sans Pro" w:hAnsi="Source Sans Pro" w:cs="Arial"/>
              </w:rPr>
            </w:pPr>
            <w:r w:rsidRPr="000504DD">
              <w:rPr>
                <w:rFonts w:ascii="Source Sans Pro" w:hAnsi="Source Sans Pro" w:cs="Arial"/>
              </w:rPr>
              <w:t>Access Email:</w:t>
            </w:r>
          </w:p>
        </w:tc>
        <w:tc>
          <w:tcPr>
            <w:tcW w:w="5575" w:type="dxa"/>
          </w:tcPr>
          <w:p w14:paraId="43CA5C37" w14:textId="4C3AB4AF" w:rsidR="00C724E4" w:rsidRPr="000504DD" w:rsidRDefault="00CC77F4" w:rsidP="00C724E4">
            <w:pPr>
              <w:rPr>
                <w:rFonts w:ascii="Source Sans Pro" w:hAnsi="Source Sans Pro" w:cs="Arial"/>
              </w:rPr>
            </w:pPr>
            <w:r w:rsidRPr="000504DD">
              <w:rPr>
                <w:rFonts w:ascii="Source Sans Pro" w:hAnsi="Source Sans Pro" w:cs="Arial"/>
              </w:rPr>
              <w:t>Your</w:t>
            </w:r>
            <w:r w:rsidR="00837E28" w:rsidRPr="000504DD">
              <w:rPr>
                <w:rFonts w:ascii="Source Sans Pro" w:hAnsi="Source Sans Pro" w:cs="Arial"/>
              </w:rPr>
              <w:t xml:space="preserve"> email</w:t>
            </w:r>
            <w:r w:rsidRPr="000504DD">
              <w:rPr>
                <w:rFonts w:ascii="Source Sans Pro" w:hAnsi="Source Sans Pro" w:cs="Arial"/>
              </w:rPr>
              <w:t xml:space="preserve"> that</w:t>
            </w:r>
            <w:r w:rsidR="00837E28" w:rsidRPr="000504DD">
              <w:rPr>
                <w:rFonts w:ascii="Source Sans Pro" w:hAnsi="Source Sans Pro" w:cs="Arial"/>
              </w:rPr>
              <w:t xml:space="preserve"> you would like to have access</w:t>
            </w:r>
            <w:r w:rsidR="00470A53" w:rsidRPr="000504DD">
              <w:rPr>
                <w:rFonts w:ascii="Source Sans Pro" w:hAnsi="Source Sans Pro" w:cs="Arial"/>
              </w:rPr>
              <w:t xml:space="preserve"> with</w:t>
            </w:r>
            <w:r w:rsidR="00837E28" w:rsidRPr="000504DD">
              <w:rPr>
                <w:rFonts w:ascii="Source Sans Pro" w:hAnsi="Source Sans Pro" w:cs="Arial"/>
              </w:rPr>
              <w:t>.</w:t>
            </w:r>
            <w:r w:rsidRPr="000504DD">
              <w:rPr>
                <w:rFonts w:ascii="Source Sans Pro" w:hAnsi="Source Sans Pro" w:cs="Arial"/>
              </w:rPr>
              <w:t xml:space="preserve"> </w:t>
            </w:r>
          </w:p>
        </w:tc>
      </w:tr>
      <w:tr w:rsidR="006C7174" w:rsidRPr="000504DD" w14:paraId="6FB2930F" w14:textId="77777777" w:rsidTr="00943F7D">
        <w:trPr>
          <w:trHeight w:val="460"/>
        </w:trPr>
        <w:tc>
          <w:tcPr>
            <w:tcW w:w="3780" w:type="dxa"/>
          </w:tcPr>
          <w:p w14:paraId="60680F11" w14:textId="792FD88F" w:rsidR="006C7174" w:rsidRPr="000504DD" w:rsidRDefault="006C7174" w:rsidP="00C724E4">
            <w:pPr>
              <w:rPr>
                <w:rFonts w:ascii="Source Sans Pro" w:hAnsi="Source Sans Pro" w:cs="Arial"/>
              </w:rPr>
            </w:pPr>
            <w:r w:rsidRPr="000504DD">
              <w:rPr>
                <w:rFonts w:ascii="Source Sans Pro" w:hAnsi="Source Sans Pro" w:cs="Arial"/>
              </w:rPr>
              <w:t>Access Type:</w:t>
            </w:r>
          </w:p>
        </w:tc>
        <w:tc>
          <w:tcPr>
            <w:tcW w:w="5575" w:type="dxa"/>
          </w:tcPr>
          <w:p w14:paraId="1316E096" w14:textId="66DF36FC" w:rsidR="006C7174" w:rsidRPr="000504DD" w:rsidRDefault="006C7174" w:rsidP="00C724E4">
            <w:pPr>
              <w:rPr>
                <w:rFonts w:ascii="Source Sans Pro" w:hAnsi="Source Sans Pro" w:cs="Arial"/>
              </w:rPr>
            </w:pPr>
            <w:r w:rsidRPr="000504DD">
              <w:rPr>
                <w:rFonts w:ascii="Source Sans Pro" w:hAnsi="Source Sans Pro" w:cs="Arial"/>
              </w:rPr>
              <w:t>Level of access requested.</w:t>
            </w:r>
          </w:p>
        </w:tc>
      </w:tr>
    </w:tbl>
    <w:p w14:paraId="28BE9FEF" w14:textId="04A543D2" w:rsidR="00173539" w:rsidRDefault="00173539" w:rsidP="00D33C9D">
      <w:pPr>
        <w:tabs>
          <w:tab w:val="left" w:pos="0"/>
        </w:tabs>
        <w:rPr>
          <w:rFonts w:ascii="Source Sans Pro" w:hAnsi="Source Sans Pro" w:cs="Arial"/>
          <w:bCs/>
        </w:rPr>
      </w:pPr>
    </w:p>
    <w:p w14:paraId="53277CEB" w14:textId="77777777" w:rsidR="00FF4249" w:rsidRDefault="00FF4249" w:rsidP="00D33C9D">
      <w:pPr>
        <w:tabs>
          <w:tab w:val="left" w:pos="0"/>
        </w:tabs>
        <w:rPr>
          <w:rFonts w:ascii="Source Sans Pro" w:hAnsi="Source Sans Pro" w:cs="Arial"/>
          <w:bCs/>
        </w:rPr>
      </w:pPr>
    </w:p>
    <w:p w14:paraId="12ADB0AD" w14:textId="2CF034F7" w:rsidR="00777C5E" w:rsidRDefault="007C15AE" w:rsidP="00777C5E">
      <w:pPr>
        <w:tabs>
          <w:tab w:val="left" w:pos="0"/>
        </w:tabs>
        <w:rPr>
          <w:rFonts w:ascii="Source Sans Pro" w:hAnsi="Source Sans Pro" w:cs="Arial"/>
          <w:bCs/>
        </w:rPr>
      </w:pPr>
      <w:r w:rsidRPr="00FF4249">
        <w:rPr>
          <w:rFonts w:ascii="Source Sans Pro" w:hAnsi="Source Sans Pro" w:cs="Arial"/>
          <w:b/>
          <w:u w:val="single"/>
        </w:rPr>
        <w:t>Please note</w:t>
      </w:r>
      <w:r w:rsidR="00FF4249">
        <w:rPr>
          <w:rFonts w:ascii="Source Sans Pro" w:hAnsi="Source Sans Pro" w:cs="Arial"/>
          <w:bCs/>
        </w:rPr>
        <w:t>:</w:t>
      </w:r>
      <w:r>
        <w:rPr>
          <w:rFonts w:ascii="Source Sans Pro" w:hAnsi="Source Sans Pro" w:cs="Arial"/>
          <w:bCs/>
        </w:rPr>
        <w:t xml:space="preserve"> </w:t>
      </w:r>
      <w:r w:rsidR="00777C5E" w:rsidRPr="00777C5E">
        <w:rPr>
          <w:rFonts w:ascii="Source Sans Pro" w:hAnsi="Source Sans Pro" w:cs="Arial"/>
          <w:bCs/>
        </w:rPr>
        <w:t xml:space="preserve">Nonfederal Systems and Organizations need to comply with NIST 800-171 for certain programs to ensure they are protecting Controlled Unclassified Information (“CUI”).  </w:t>
      </w:r>
    </w:p>
    <w:p w14:paraId="091B8FBF" w14:textId="365269B2" w:rsidR="00777C5E" w:rsidRPr="00777C5E" w:rsidRDefault="00777C5E" w:rsidP="00777C5E">
      <w:pPr>
        <w:tabs>
          <w:tab w:val="left" w:pos="0"/>
        </w:tabs>
        <w:rPr>
          <w:rFonts w:ascii="Source Sans Pro" w:hAnsi="Source Sans Pro" w:cs="Arial"/>
          <w:bCs/>
        </w:rPr>
      </w:pPr>
      <w:r w:rsidRPr="00777C5E">
        <w:rPr>
          <w:rFonts w:ascii="Source Sans Pro" w:hAnsi="Source Sans Pro" w:cs="Arial"/>
          <w:bCs/>
        </w:rPr>
        <w:t>Vendors &amp; contractors/subcontractors need to ensure are/will be compliant.</w:t>
      </w:r>
    </w:p>
    <w:p w14:paraId="0166517B" w14:textId="77777777" w:rsidR="00777C5E" w:rsidRPr="00777C5E" w:rsidRDefault="00777C5E" w:rsidP="00777C5E">
      <w:pPr>
        <w:tabs>
          <w:tab w:val="left" w:pos="0"/>
        </w:tabs>
        <w:rPr>
          <w:rFonts w:ascii="Source Sans Pro" w:hAnsi="Source Sans Pro" w:cs="Arial"/>
          <w:bCs/>
        </w:rPr>
      </w:pPr>
      <w:r w:rsidRPr="00777C5E">
        <w:rPr>
          <w:rFonts w:ascii="Source Sans Pro" w:hAnsi="Source Sans Pro" w:cs="Arial"/>
          <w:bCs/>
        </w:rPr>
        <w:t xml:space="preserve">NIST 800-171 publication is available free of charge from: </w:t>
      </w:r>
      <w:hyperlink r:id="rId14" w:history="1">
        <w:r w:rsidRPr="00777C5E">
          <w:rPr>
            <w:rStyle w:val="Hyperlink"/>
            <w:rFonts w:ascii="Source Sans Pro" w:hAnsi="Source Sans Pro" w:cs="Arial"/>
            <w:bCs/>
          </w:rPr>
          <w:t>https://doi.org/10.6028/NIST.SP.800-171r2</w:t>
        </w:r>
      </w:hyperlink>
    </w:p>
    <w:p w14:paraId="3A069780" w14:textId="4D508CE9" w:rsidR="00777C5E" w:rsidRPr="000504DD" w:rsidRDefault="00777C5E" w:rsidP="00777C5E">
      <w:pPr>
        <w:tabs>
          <w:tab w:val="left" w:pos="0"/>
        </w:tabs>
        <w:rPr>
          <w:rFonts w:ascii="Source Sans Pro" w:hAnsi="Source Sans Pro" w:cs="Arial"/>
          <w:bCs/>
        </w:rPr>
      </w:pPr>
    </w:p>
    <w:sectPr w:rsidR="00777C5E" w:rsidRPr="000504DD" w:rsidSect="008A384E">
      <w:footnotePr>
        <w:pos w:val="beneathText"/>
      </w:footnotePr>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4289" w14:textId="77777777" w:rsidR="008338EF" w:rsidRDefault="008338EF">
      <w:r>
        <w:separator/>
      </w:r>
    </w:p>
  </w:endnote>
  <w:endnote w:type="continuationSeparator" w:id="0">
    <w:p w14:paraId="6D05DAB0" w14:textId="77777777" w:rsidR="008338EF" w:rsidRDefault="0083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B41E" w14:textId="77777777" w:rsidR="00A27A18" w:rsidRDefault="00A27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9A98F" w14:textId="77777777" w:rsidR="00A27A18" w:rsidRDefault="00A27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AB8" w14:textId="49B31F2A" w:rsidR="00A27A18" w:rsidRPr="00F10138" w:rsidRDefault="00173539" w:rsidP="00D33C9D">
    <w:pPr>
      <w:pBdr>
        <w:bottom w:val="single" w:sz="12" w:space="1" w:color="auto"/>
      </w:pBdr>
      <w:rPr>
        <w:rFonts w:ascii="Source Sans Pro" w:hAnsi="Source Sans Pro"/>
        <w:sz w:val="18"/>
        <w:szCs w:val="18"/>
      </w:rPr>
    </w:pPr>
    <w:r w:rsidRPr="00F10138">
      <w:rPr>
        <w:rStyle w:val="PageNumber"/>
        <w:rFonts w:ascii="Source Sans Pro" w:hAnsi="Source Sans Pro"/>
        <w:sz w:val="18"/>
        <w:szCs w:val="18"/>
      </w:rPr>
      <w:t xml:space="preserve">Page </w:t>
    </w:r>
    <w:r w:rsidR="00A27A18" w:rsidRPr="00F10138">
      <w:rPr>
        <w:rStyle w:val="PageNumber"/>
        <w:rFonts w:ascii="Source Sans Pro" w:hAnsi="Source Sans Pro"/>
        <w:sz w:val="18"/>
        <w:szCs w:val="18"/>
      </w:rPr>
      <w:fldChar w:fldCharType="begin"/>
    </w:r>
    <w:r w:rsidR="00A27A18" w:rsidRPr="00F10138">
      <w:rPr>
        <w:rStyle w:val="PageNumber"/>
        <w:rFonts w:ascii="Source Sans Pro" w:hAnsi="Source Sans Pro"/>
        <w:sz w:val="18"/>
        <w:szCs w:val="18"/>
      </w:rPr>
      <w:instrText xml:space="preserve"> PAGE </w:instrText>
    </w:r>
    <w:r w:rsidR="00A27A18" w:rsidRPr="00F10138">
      <w:rPr>
        <w:rStyle w:val="PageNumber"/>
        <w:rFonts w:ascii="Source Sans Pro" w:hAnsi="Source Sans Pro"/>
        <w:sz w:val="18"/>
        <w:szCs w:val="18"/>
      </w:rPr>
      <w:fldChar w:fldCharType="separate"/>
    </w:r>
    <w:r w:rsidR="007968D9" w:rsidRPr="00F10138">
      <w:rPr>
        <w:rStyle w:val="PageNumber"/>
        <w:rFonts w:ascii="Source Sans Pro" w:hAnsi="Source Sans Pro"/>
        <w:noProof/>
        <w:sz w:val="18"/>
        <w:szCs w:val="18"/>
      </w:rPr>
      <w:t>1</w:t>
    </w:r>
    <w:r w:rsidR="00A27A18" w:rsidRPr="00F10138">
      <w:rPr>
        <w:rStyle w:val="PageNumber"/>
        <w:rFonts w:ascii="Source Sans Pro" w:hAnsi="Source Sans Pro"/>
        <w:sz w:val="18"/>
        <w:szCs w:val="18"/>
      </w:rPr>
      <w:fldChar w:fldCharType="end"/>
    </w:r>
    <w:r w:rsidRPr="00F10138">
      <w:rPr>
        <w:rStyle w:val="PageNumber"/>
        <w:rFonts w:ascii="Source Sans Pro" w:hAnsi="Source Sans Pro"/>
        <w:sz w:val="18"/>
        <w:szCs w:val="18"/>
      </w:rPr>
      <w:t xml:space="preserve"> of 3</w:t>
    </w:r>
  </w:p>
  <w:p w14:paraId="20B11697" w14:textId="17286B33" w:rsidR="00A27A18" w:rsidRPr="00F10138" w:rsidRDefault="00FF4249" w:rsidP="00FF4249">
    <w:pPr>
      <w:rPr>
        <w:rFonts w:ascii="Source Sans Pro" w:hAnsi="Source Sans Pro"/>
        <w:sz w:val="18"/>
        <w:szCs w:val="18"/>
      </w:rPr>
    </w:pPr>
    <w:r w:rsidRPr="00173539">
      <w:rPr>
        <w:rFonts w:ascii="Source Sans Pro" w:hAnsi="Source Sans Pro"/>
        <w:sz w:val="18"/>
        <w:szCs w:val="18"/>
      </w:rPr>
      <w:t>AMG CIF0228_Electronic Access–Export Form</w:t>
    </w:r>
    <w:r>
      <w:rPr>
        <w:rFonts w:ascii="Source Sans Pro" w:hAnsi="Source Sans Pro"/>
        <w:sz w:val="18"/>
        <w:szCs w:val="18"/>
      </w:rPr>
      <w:t xml:space="preserve">    </w:t>
    </w:r>
    <w:r w:rsidRPr="00FF4249">
      <w:rPr>
        <w:rFonts w:ascii="Source Sans Pro" w:hAnsi="Source Sans Pro"/>
        <w:i/>
        <w:sz w:val="18"/>
        <w:szCs w:val="18"/>
      </w:rPr>
      <w:t>AM GENERAL PROPRIETARY</w:t>
    </w:r>
    <w:r>
      <w:rPr>
        <w:rFonts w:ascii="Source Sans Pro" w:hAnsi="Source Sans Pro"/>
        <w:sz w:val="18"/>
        <w:szCs w:val="18"/>
      </w:rPr>
      <w:t xml:space="preserve"> </w:t>
    </w:r>
    <w:r w:rsidRPr="00173539">
      <w:rPr>
        <w:rFonts w:ascii="Source Sans Pro" w:hAnsi="Source Sans Pro"/>
        <w:sz w:val="18"/>
        <w:szCs w:val="18"/>
      </w:rPr>
      <w:tab/>
      <w:t>Printed copy uncontrolled; 3/1/2022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B626" w14:textId="77777777" w:rsidR="00173539" w:rsidRPr="00173539" w:rsidRDefault="00173539" w:rsidP="00D33C9D">
    <w:pPr>
      <w:pBdr>
        <w:bottom w:val="single" w:sz="12" w:space="1" w:color="auto"/>
      </w:pBdr>
      <w:rPr>
        <w:rFonts w:ascii="Source Sans Pro" w:hAnsi="Source Sans Pro"/>
        <w:sz w:val="18"/>
        <w:szCs w:val="18"/>
      </w:rPr>
    </w:pPr>
    <w:r w:rsidRPr="00173539">
      <w:rPr>
        <w:rStyle w:val="PageNumber"/>
        <w:rFonts w:ascii="Source Sans Pro" w:hAnsi="Source Sans Pro"/>
        <w:sz w:val="18"/>
        <w:szCs w:val="18"/>
      </w:rPr>
      <w:t xml:space="preserve">Page </w:t>
    </w:r>
    <w:r w:rsidRPr="00173539">
      <w:rPr>
        <w:rStyle w:val="PageNumber"/>
        <w:rFonts w:ascii="Source Sans Pro" w:hAnsi="Source Sans Pro"/>
        <w:sz w:val="18"/>
        <w:szCs w:val="18"/>
      </w:rPr>
      <w:fldChar w:fldCharType="begin"/>
    </w:r>
    <w:r w:rsidRPr="00173539">
      <w:rPr>
        <w:rStyle w:val="PageNumber"/>
        <w:rFonts w:ascii="Source Sans Pro" w:hAnsi="Source Sans Pro"/>
        <w:sz w:val="18"/>
        <w:szCs w:val="18"/>
      </w:rPr>
      <w:instrText xml:space="preserve"> PAGE </w:instrText>
    </w:r>
    <w:r w:rsidRPr="00173539">
      <w:rPr>
        <w:rStyle w:val="PageNumber"/>
        <w:rFonts w:ascii="Source Sans Pro" w:hAnsi="Source Sans Pro"/>
        <w:sz w:val="18"/>
        <w:szCs w:val="18"/>
      </w:rPr>
      <w:fldChar w:fldCharType="separate"/>
    </w:r>
    <w:r w:rsidRPr="00173539">
      <w:rPr>
        <w:rStyle w:val="PageNumber"/>
        <w:rFonts w:ascii="Source Sans Pro" w:hAnsi="Source Sans Pro"/>
        <w:sz w:val="18"/>
        <w:szCs w:val="18"/>
      </w:rPr>
      <w:t>2</w:t>
    </w:r>
    <w:r w:rsidRPr="00173539">
      <w:rPr>
        <w:rStyle w:val="PageNumber"/>
        <w:rFonts w:ascii="Source Sans Pro" w:hAnsi="Source Sans Pro"/>
        <w:sz w:val="18"/>
        <w:szCs w:val="18"/>
      </w:rPr>
      <w:fldChar w:fldCharType="end"/>
    </w:r>
    <w:r w:rsidRPr="00173539">
      <w:rPr>
        <w:rStyle w:val="PageNumber"/>
        <w:rFonts w:ascii="Source Sans Pro" w:hAnsi="Source Sans Pro"/>
        <w:sz w:val="18"/>
        <w:szCs w:val="18"/>
      </w:rPr>
      <w:t xml:space="preserve"> of 3</w:t>
    </w:r>
  </w:p>
  <w:p w14:paraId="183E94F7" w14:textId="5A5C2BED" w:rsidR="00173539" w:rsidRPr="00173539" w:rsidRDefault="00173539" w:rsidP="00173539">
    <w:pPr>
      <w:rPr>
        <w:rFonts w:ascii="Source Sans Pro" w:hAnsi="Source Sans Pro"/>
        <w:sz w:val="18"/>
        <w:szCs w:val="18"/>
      </w:rPr>
    </w:pPr>
    <w:r w:rsidRPr="00173539">
      <w:rPr>
        <w:rFonts w:ascii="Source Sans Pro" w:hAnsi="Source Sans Pro"/>
        <w:sz w:val="18"/>
        <w:szCs w:val="18"/>
      </w:rPr>
      <w:t>AMG CIF0228_Electronic Access–Export Form</w:t>
    </w:r>
    <w:r w:rsidR="00FF4249">
      <w:rPr>
        <w:rFonts w:ascii="Source Sans Pro" w:hAnsi="Source Sans Pro"/>
        <w:sz w:val="18"/>
        <w:szCs w:val="18"/>
      </w:rPr>
      <w:t xml:space="preserve">    </w:t>
    </w:r>
    <w:r w:rsidR="00FF4249" w:rsidRPr="00FF4249">
      <w:rPr>
        <w:rFonts w:ascii="Source Sans Pro" w:hAnsi="Source Sans Pro"/>
        <w:i/>
        <w:sz w:val="18"/>
        <w:szCs w:val="18"/>
      </w:rPr>
      <w:t>AM GENERAL PROPRIETARY</w:t>
    </w:r>
    <w:r w:rsidR="00FF4249">
      <w:rPr>
        <w:rFonts w:ascii="Source Sans Pro" w:hAnsi="Source Sans Pro"/>
        <w:sz w:val="18"/>
        <w:szCs w:val="18"/>
      </w:rPr>
      <w:t xml:space="preserve"> </w:t>
    </w:r>
    <w:r w:rsidRPr="00173539">
      <w:rPr>
        <w:rFonts w:ascii="Source Sans Pro" w:hAnsi="Source Sans Pro"/>
        <w:sz w:val="18"/>
        <w:szCs w:val="18"/>
      </w:rPr>
      <w:tab/>
      <w:t>Printed copy uncontrolled; 3/1/2022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2D2C" w14:textId="77777777" w:rsidR="008338EF" w:rsidRDefault="008338EF">
      <w:r>
        <w:separator/>
      </w:r>
    </w:p>
  </w:footnote>
  <w:footnote w:type="continuationSeparator" w:id="0">
    <w:p w14:paraId="7D9C828B" w14:textId="77777777" w:rsidR="008338EF" w:rsidRDefault="0083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4784" w14:textId="17283F4D" w:rsidR="008A384E" w:rsidRDefault="008A384E" w:rsidP="008A384E">
    <w:pPr>
      <w:pStyle w:val="Header"/>
      <w:jc w:val="center"/>
    </w:pPr>
    <w:r>
      <w:rPr>
        <w:noProof/>
      </w:rPr>
      <w:drawing>
        <wp:inline distT="0" distB="0" distL="0" distR="0" wp14:anchorId="799A9B92" wp14:editId="3E6C3DF0">
          <wp:extent cx="2176818" cy="294639"/>
          <wp:effectExtent l="0" t="0" r="0" b="0"/>
          <wp:docPr id="2" name="Picture 2" descr="Int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a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902" cy="307103"/>
                  </a:xfrm>
                  <a:prstGeom prst="rect">
                    <a:avLst/>
                  </a:prstGeom>
                  <a:noFill/>
                  <a:ln>
                    <a:noFill/>
                  </a:ln>
                </pic:spPr>
              </pic:pic>
            </a:graphicData>
          </a:graphic>
        </wp:inline>
      </w:drawing>
    </w:r>
  </w:p>
  <w:p w14:paraId="7E111A87" w14:textId="62E4E532" w:rsidR="008A384E" w:rsidRDefault="008A384E" w:rsidP="008A384E">
    <w:pPr>
      <w:pStyle w:val="Header"/>
      <w:jc w:val="center"/>
    </w:pPr>
  </w:p>
  <w:p w14:paraId="42EDC4EF" w14:textId="77777777" w:rsidR="008B7AFB" w:rsidRDefault="008B7AFB" w:rsidP="008A384E">
    <w:pPr>
      <w:jc w:val="center"/>
      <w:rPr>
        <w:b/>
        <w:bCs/>
        <w:sz w:val="28"/>
        <w:szCs w:val="28"/>
      </w:rPr>
    </w:pPr>
  </w:p>
  <w:p w14:paraId="74217ED8" w14:textId="6997EC91" w:rsidR="008A384E" w:rsidRPr="008A1432" w:rsidRDefault="008A384E" w:rsidP="008A384E">
    <w:pPr>
      <w:jc w:val="center"/>
      <w:rPr>
        <w:rFonts w:ascii="Source Sans Pro" w:hAnsi="Source Sans Pro"/>
        <w:b/>
        <w:bCs/>
        <w:sz w:val="28"/>
        <w:szCs w:val="28"/>
      </w:rPr>
    </w:pPr>
    <w:r w:rsidRPr="008A1432">
      <w:rPr>
        <w:rFonts w:ascii="Source Sans Pro" w:hAnsi="Source Sans Pro"/>
        <w:b/>
        <w:bCs/>
        <w:sz w:val="28"/>
        <w:szCs w:val="28"/>
      </w:rPr>
      <w:t>ELECTRONIC ACCOUNT ACCESS</w:t>
    </w:r>
    <w:r w:rsidR="00131C01">
      <w:rPr>
        <w:rFonts w:ascii="Source Sans Pro" w:hAnsi="Source Sans Pro"/>
        <w:b/>
        <w:bCs/>
        <w:sz w:val="28"/>
        <w:szCs w:val="28"/>
      </w:rPr>
      <w:t xml:space="preserve"> </w:t>
    </w:r>
    <w:r w:rsidRPr="008A1432">
      <w:rPr>
        <w:rFonts w:ascii="Source Sans Pro" w:hAnsi="Source Sans Pro"/>
        <w:b/>
        <w:bCs/>
        <w:sz w:val="28"/>
        <w:szCs w:val="28"/>
      </w:rPr>
      <w:t>—</w:t>
    </w:r>
    <w:r w:rsidR="00131C01">
      <w:rPr>
        <w:rFonts w:ascii="Source Sans Pro" w:hAnsi="Source Sans Pro"/>
        <w:b/>
        <w:bCs/>
        <w:sz w:val="28"/>
        <w:szCs w:val="28"/>
      </w:rPr>
      <w:t xml:space="preserve"> </w:t>
    </w:r>
    <w:r w:rsidRPr="008A1432">
      <w:rPr>
        <w:rFonts w:ascii="Source Sans Pro" w:hAnsi="Source Sans Pro"/>
        <w:b/>
        <w:bCs/>
        <w:sz w:val="28"/>
        <w:szCs w:val="28"/>
      </w:rPr>
      <w:t>EXPORT CONTROL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9D"/>
    <w:multiLevelType w:val="hybridMultilevel"/>
    <w:tmpl w:val="C0A87E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D0B0757"/>
    <w:multiLevelType w:val="multilevel"/>
    <w:tmpl w:val="7206D2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774781"/>
    <w:multiLevelType w:val="hybridMultilevel"/>
    <w:tmpl w:val="C406D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A04"/>
    <w:multiLevelType w:val="hybridMultilevel"/>
    <w:tmpl w:val="E64203E6"/>
    <w:lvl w:ilvl="0" w:tplc="1A84A2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15E9"/>
    <w:multiLevelType w:val="multilevel"/>
    <w:tmpl w:val="00D2EBA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FD0868"/>
    <w:multiLevelType w:val="hybridMultilevel"/>
    <w:tmpl w:val="7EEA55C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254C5"/>
    <w:multiLevelType w:val="hybridMultilevel"/>
    <w:tmpl w:val="B9346FCE"/>
    <w:lvl w:ilvl="0" w:tplc="D2885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B2E5D"/>
    <w:multiLevelType w:val="hybridMultilevel"/>
    <w:tmpl w:val="B96A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563ABE"/>
    <w:multiLevelType w:val="hybridMultilevel"/>
    <w:tmpl w:val="7206D2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2B5008"/>
    <w:multiLevelType w:val="hybridMultilevel"/>
    <w:tmpl w:val="14DECDC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DA6B0A"/>
    <w:multiLevelType w:val="hybridMultilevel"/>
    <w:tmpl w:val="4FEED67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0BC6219"/>
    <w:multiLevelType w:val="hybridMultilevel"/>
    <w:tmpl w:val="45EAA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D1C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787EB3"/>
    <w:multiLevelType w:val="hybridMultilevel"/>
    <w:tmpl w:val="DB5E34A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9436D3"/>
    <w:multiLevelType w:val="hybridMultilevel"/>
    <w:tmpl w:val="120C9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83457"/>
    <w:multiLevelType w:val="hybridMultilevel"/>
    <w:tmpl w:val="5A640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31E7F"/>
    <w:multiLevelType w:val="hybridMultilevel"/>
    <w:tmpl w:val="3760A9CE"/>
    <w:lvl w:ilvl="0" w:tplc="0409000F">
      <w:start w:val="1"/>
      <w:numFmt w:val="decimal"/>
      <w:lvlText w:val="%1."/>
      <w:lvlJc w:val="left"/>
      <w:pPr>
        <w:tabs>
          <w:tab w:val="num" w:pos="360"/>
        </w:tabs>
        <w:ind w:left="360" w:hanging="360"/>
      </w:pPr>
    </w:lvl>
    <w:lvl w:ilvl="1" w:tplc="B82AA888">
      <w:start w:val="2"/>
      <w:numFmt w:val="lowerLetter"/>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041A7B"/>
    <w:multiLevelType w:val="hybridMultilevel"/>
    <w:tmpl w:val="2F46EC6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7B36DA"/>
    <w:multiLevelType w:val="hybridMultilevel"/>
    <w:tmpl w:val="F404F52A"/>
    <w:lvl w:ilvl="0" w:tplc="D2885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13406"/>
    <w:multiLevelType w:val="hybridMultilevel"/>
    <w:tmpl w:val="411299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B1F7A"/>
    <w:multiLevelType w:val="hybridMultilevel"/>
    <w:tmpl w:val="83AE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F16E8"/>
    <w:multiLevelType w:val="hybridMultilevel"/>
    <w:tmpl w:val="E378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33B"/>
    <w:multiLevelType w:val="multilevel"/>
    <w:tmpl w:val="7206D2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9978CB"/>
    <w:multiLevelType w:val="hybridMultilevel"/>
    <w:tmpl w:val="96F258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2813C1"/>
    <w:multiLevelType w:val="hybridMultilevel"/>
    <w:tmpl w:val="0CD21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071A8"/>
    <w:multiLevelType w:val="hybridMultilevel"/>
    <w:tmpl w:val="00D2E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F4045F"/>
    <w:multiLevelType w:val="multilevel"/>
    <w:tmpl w:val="CD10579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051BFB"/>
    <w:multiLevelType w:val="hybridMultilevel"/>
    <w:tmpl w:val="4CD298A2"/>
    <w:lvl w:ilvl="0" w:tplc="52CE0FA4">
      <w:start w:val="4"/>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27"/>
  </w:num>
  <w:num w:numId="4">
    <w:abstractNumId w:val="25"/>
  </w:num>
  <w:num w:numId="5">
    <w:abstractNumId w:val="8"/>
  </w:num>
  <w:num w:numId="6">
    <w:abstractNumId w:val="7"/>
  </w:num>
  <w:num w:numId="7">
    <w:abstractNumId w:val="14"/>
  </w:num>
  <w:num w:numId="8">
    <w:abstractNumId w:val="17"/>
  </w:num>
  <w:num w:numId="9">
    <w:abstractNumId w:val="4"/>
  </w:num>
  <w:num w:numId="10">
    <w:abstractNumId w:val="9"/>
  </w:num>
  <w:num w:numId="11">
    <w:abstractNumId w:val="1"/>
  </w:num>
  <w:num w:numId="12">
    <w:abstractNumId w:val="13"/>
  </w:num>
  <w:num w:numId="13">
    <w:abstractNumId w:val="22"/>
  </w:num>
  <w:num w:numId="14">
    <w:abstractNumId w:val="5"/>
  </w:num>
  <w:num w:numId="15">
    <w:abstractNumId w:val="2"/>
  </w:num>
  <w:num w:numId="16">
    <w:abstractNumId w:val="19"/>
  </w:num>
  <w:num w:numId="17">
    <w:abstractNumId w:val="12"/>
  </w:num>
  <w:num w:numId="18">
    <w:abstractNumId w:val="26"/>
  </w:num>
  <w:num w:numId="19">
    <w:abstractNumId w:val="20"/>
  </w:num>
  <w:num w:numId="20">
    <w:abstractNumId w:val="21"/>
  </w:num>
  <w:num w:numId="21">
    <w:abstractNumId w:val="0"/>
  </w:num>
  <w:num w:numId="22">
    <w:abstractNumId w:val="6"/>
  </w:num>
  <w:num w:numId="23">
    <w:abstractNumId w:val="3"/>
  </w:num>
  <w:num w:numId="24">
    <w:abstractNumId w:val="10"/>
  </w:num>
  <w:num w:numId="25">
    <w:abstractNumId w:val="15"/>
  </w:num>
  <w:num w:numId="26">
    <w:abstractNumId w:val="18"/>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DA"/>
    <w:rsid w:val="00002768"/>
    <w:rsid w:val="000133AF"/>
    <w:rsid w:val="00032B3C"/>
    <w:rsid w:val="00033DD4"/>
    <w:rsid w:val="0003460B"/>
    <w:rsid w:val="00035311"/>
    <w:rsid w:val="00043405"/>
    <w:rsid w:val="000504DD"/>
    <w:rsid w:val="00060C87"/>
    <w:rsid w:val="00064253"/>
    <w:rsid w:val="000652F0"/>
    <w:rsid w:val="00066A28"/>
    <w:rsid w:val="000727EC"/>
    <w:rsid w:val="00074826"/>
    <w:rsid w:val="000756BE"/>
    <w:rsid w:val="00075ADA"/>
    <w:rsid w:val="00083158"/>
    <w:rsid w:val="0008373A"/>
    <w:rsid w:val="0009433B"/>
    <w:rsid w:val="000C2CD8"/>
    <w:rsid w:val="000C717F"/>
    <w:rsid w:val="000D49EB"/>
    <w:rsid w:val="000E750F"/>
    <w:rsid w:val="000F4526"/>
    <w:rsid w:val="000F4C06"/>
    <w:rsid w:val="001022DE"/>
    <w:rsid w:val="00126CA8"/>
    <w:rsid w:val="00131C01"/>
    <w:rsid w:val="00147BA0"/>
    <w:rsid w:val="001518DD"/>
    <w:rsid w:val="00160093"/>
    <w:rsid w:val="00171A34"/>
    <w:rsid w:val="0017331A"/>
    <w:rsid w:val="00173539"/>
    <w:rsid w:val="00177FE2"/>
    <w:rsid w:val="001845C7"/>
    <w:rsid w:val="001A6973"/>
    <w:rsid w:val="001B2D30"/>
    <w:rsid w:val="001B4C9D"/>
    <w:rsid w:val="001B63D4"/>
    <w:rsid w:val="001C1719"/>
    <w:rsid w:val="001E0C62"/>
    <w:rsid w:val="001E3A44"/>
    <w:rsid w:val="001E4791"/>
    <w:rsid w:val="001E621F"/>
    <w:rsid w:val="001F4592"/>
    <w:rsid w:val="001F4932"/>
    <w:rsid w:val="001F67F0"/>
    <w:rsid w:val="00200570"/>
    <w:rsid w:val="00200A52"/>
    <w:rsid w:val="002016DA"/>
    <w:rsid w:val="00201ADA"/>
    <w:rsid w:val="00215F73"/>
    <w:rsid w:val="00216622"/>
    <w:rsid w:val="0022450F"/>
    <w:rsid w:val="00225C55"/>
    <w:rsid w:val="002304F1"/>
    <w:rsid w:val="00240955"/>
    <w:rsid w:val="00242B17"/>
    <w:rsid w:val="00246831"/>
    <w:rsid w:val="0025306F"/>
    <w:rsid w:val="00254420"/>
    <w:rsid w:val="00257BA3"/>
    <w:rsid w:val="002648C3"/>
    <w:rsid w:val="00271F68"/>
    <w:rsid w:val="00272712"/>
    <w:rsid w:val="00273BF0"/>
    <w:rsid w:val="0027515D"/>
    <w:rsid w:val="0028445D"/>
    <w:rsid w:val="002855E6"/>
    <w:rsid w:val="002866F2"/>
    <w:rsid w:val="002946FB"/>
    <w:rsid w:val="002B37DE"/>
    <w:rsid w:val="002B6719"/>
    <w:rsid w:val="002C2096"/>
    <w:rsid w:val="002E091A"/>
    <w:rsid w:val="002E12B6"/>
    <w:rsid w:val="003022EF"/>
    <w:rsid w:val="0031381C"/>
    <w:rsid w:val="003163C2"/>
    <w:rsid w:val="00317AB6"/>
    <w:rsid w:val="0032798E"/>
    <w:rsid w:val="003303EA"/>
    <w:rsid w:val="0033351E"/>
    <w:rsid w:val="003441EE"/>
    <w:rsid w:val="00365569"/>
    <w:rsid w:val="00377FBC"/>
    <w:rsid w:val="00383802"/>
    <w:rsid w:val="003840DB"/>
    <w:rsid w:val="00385A85"/>
    <w:rsid w:val="0039128E"/>
    <w:rsid w:val="003A588E"/>
    <w:rsid w:val="003B0358"/>
    <w:rsid w:val="003B61F8"/>
    <w:rsid w:val="003B621A"/>
    <w:rsid w:val="003C1023"/>
    <w:rsid w:val="003D6247"/>
    <w:rsid w:val="003E178D"/>
    <w:rsid w:val="004043E2"/>
    <w:rsid w:val="00432C3D"/>
    <w:rsid w:val="00436B6F"/>
    <w:rsid w:val="00436E16"/>
    <w:rsid w:val="00446205"/>
    <w:rsid w:val="00455205"/>
    <w:rsid w:val="00455F17"/>
    <w:rsid w:val="004561AF"/>
    <w:rsid w:val="00463C8A"/>
    <w:rsid w:val="00470A53"/>
    <w:rsid w:val="0047548A"/>
    <w:rsid w:val="00491406"/>
    <w:rsid w:val="004916F6"/>
    <w:rsid w:val="004B3384"/>
    <w:rsid w:val="004B73AB"/>
    <w:rsid w:val="004C1820"/>
    <w:rsid w:val="004C2823"/>
    <w:rsid w:val="004D088D"/>
    <w:rsid w:val="004D2FD2"/>
    <w:rsid w:val="004F07FE"/>
    <w:rsid w:val="004F12BB"/>
    <w:rsid w:val="004F32A2"/>
    <w:rsid w:val="004F78D9"/>
    <w:rsid w:val="0050047B"/>
    <w:rsid w:val="005036BC"/>
    <w:rsid w:val="00511F97"/>
    <w:rsid w:val="00517850"/>
    <w:rsid w:val="005226F8"/>
    <w:rsid w:val="00524501"/>
    <w:rsid w:val="00532C8B"/>
    <w:rsid w:val="005339F4"/>
    <w:rsid w:val="0053724B"/>
    <w:rsid w:val="00540852"/>
    <w:rsid w:val="005412D6"/>
    <w:rsid w:val="0054689B"/>
    <w:rsid w:val="00555EE4"/>
    <w:rsid w:val="00557205"/>
    <w:rsid w:val="00557900"/>
    <w:rsid w:val="00571B3B"/>
    <w:rsid w:val="0057233B"/>
    <w:rsid w:val="00572AFB"/>
    <w:rsid w:val="00585026"/>
    <w:rsid w:val="0059038F"/>
    <w:rsid w:val="00595D07"/>
    <w:rsid w:val="005A0920"/>
    <w:rsid w:val="005A4265"/>
    <w:rsid w:val="005A6C75"/>
    <w:rsid w:val="005B27D9"/>
    <w:rsid w:val="005C21AB"/>
    <w:rsid w:val="005C2E23"/>
    <w:rsid w:val="005C7209"/>
    <w:rsid w:val="005D1EAD"/>
    <w:rsid w:val="005D2686"/>
    <w:rsid w:val="005D2DF8"/>
    <w:rsid w:val="005E13B0"/>
    <w:rsid w:val="005E15AB"/>
    <w:rsid w:val="005E2965"/>
    <w:rsid w:val="005E719D"/>
    <w:rsid w:val="005F6CC7"/>
    <w:rsid w:val="00600BE7"/>
    <w:rsid w:val="0060755A"/>
    <w:rsid w:val="00617228"/>
    <w:rsid w:val="00633E5F"/>
    <w:rsid w:val="006372E8"/>
    <w:rsid w:val="006411B6"/>
    <w:rsid w:val="00644967"/>
    <w:rsid w:val="0064652D"/>
    <w:rsid w:val="00655651"/>
    <w:rsid w:val="00657A93"/>
    <w:rsid w:val="006607E5"/>
    <w:rsid w:val="0066639E"/>
    <w:rsid w:val="00667227"/>
    <w:rsid w:val="006827C4"/>
    <w:rsid w:val="00683028"/>
    <w:rsid w:val="00697599"/>
    <w:rsid w:val="006A08C6"/>
    <w:rsid w:val="006A650F"/>
    <w:rsid w:val="006B2B12"/>
    <w:rsid w:val="006B5443"/>
    <w:rsid w:val="006B7DCE"/>
    <w:rsid w:val="006C605C"/>
    <w:rsid w:val="006C7174"/>
    <w:rsid w:val="006D2ED1"/>
    <w:rsid w:val="006E1D24"/>
    <w:rsid w:val="006E265A"/>
    <w:rsid w:val="006E431D"/>
    <w:rsid w:val="006F0E1E"/>
    <w:rsid w:val="007020BE"/>
    <w:rsid w:val="00702FFC"/>
    <w:rsid w:val="007221B0"/>
    <w:rsid w:val="00731665"/>
    <w:rsid w:val="00743307"/>
    <w:rsid w:val="0074396A"/>
    <w:rsid w:val="00757FBF"/>
    <w:rsid w:val="0076080E"/>
    <w:rsid w:val="00767480"/>
    <w:rsid w:val="007713F8"/>
    <w:rsid w:val="007746FE"/>
    <w:rsid w:val="00777C5E"/>
    <w:rsid w:val="00782DD9"/>
    <w:rsid w:val="0079207A"/>
    <w:rsid w:val="007968D9"/>
    <w:rsid w:val="007A0730"/>
    <w:rsid w:val="007A0D4E"/>
    <w:rsid w:val="007B4477"/>
    <w:rsid w:val="007C15AE"/>
    <w:rsid w:val="007D3B85"/>
    <w:rsid w:val="007D58FA"/>
    <w:rsid w:val="007E46AF"/>
    <w:rsid w:val="007E6A91"/>
    <w:rsid w:val="007F1BD3"/>
    <w:rsid w:val="007F7684"/>
    <w:rsid w:val="0080013F"/>
    <w:rsid w:val="00802173"/>
    <w:rsid w:val="008068FC"/>
    <w:rsid w:val="00826C9C"/>
    <w:rsid w:val="00833394"/>
    <w:rsid w:val="008338EF"/>
    <w:rsid w:val="00837E28"/>
    <w:rsid w:val="0084215B"/>
    <w:rsid w:val="00842B5B"/>
    <w:rsid w:val="008449B9"/>
    <w:rsid w:val="00845A90"/>
    <w:rsid w:val="008474DF"/>
    <w:rsid w:val="008478FC"/>
    <w:rsid w:val="00863B99"/>
    <w:rsid w:val="00864BBB"/>
    <w:rsid w:val="00871B63"/>
    <w:rsid w:val="0087552D"/>
    <w:rsid w:val="00875FF9"/>
    <w:rsid w:val="00880C6B"/>
    <w:rsid w:val="00881A38"/>
    <w:rsid w:val="00895A53"/>
    <w:rsid w:val="00897A7A"/>
    <w:rsid w:val="008A1432"/>
    <w:rsid w:val="008A384E"/>
    <w:rsid w:val="008A7C84"/>
    <w:rsid w:val="008B78FD"/>
    <w:rsid w:val="008B7AFB"/>
    <w:rsid w:val="008C5F28"/>
    <w:rsid w:val="008C764A"/>
    <w:rsid w:val="008D06DF"/>
    <w:rsid w:val="008E209D"/>
    <w:rsid w:val="008E6AB6"/>
    <w:rsid w:val="008F22B6"/>
    <w:rsid w:val="00907854"/>
    <w:rsid w:val="009165FC"/>
    <w:rsid w:val="0091733E"/>
    <w:rsid w:val="0092207B"/>
    <w:rsid w:val="00930948"/>
    <w:rsid w:val="00941604"/>
    <w:rsid w:val="00942991"/>
    <w:rsid w:val="00942AA1"/>
    <w:rsid w:val="00943F7D"/>
    <w:rsid w:val="0096009D"/>
    <w:rsid w:val="00960E97"/>
    <w:rsid w:val="00981CDA"/>
    <w:rsid w:val="00983CF0"/>
    <w:rsid w:val="00991E4B"/>
    <w:rsid w:val="00994951"/>
    <w:rsid w:val="009A53F5"/>
    <w:rsid w:val="009A5CDF"/>
    <w:rsid w:val="009A73B9"/>
    <w:rsid w:val="009B4F77"/>
    <w:rsid w:val="009C3DA6"/>
    <w:rsid w:val="009D318B"/>
    <w:rsid w:val="009F505E"/>
    <w:rsid w:val="00A015EA"/>
    <w:rsid w:val="00A16285"/>
    <w:rsid w:val="00A17F16"/>
    <w:rsid w:val="00A20CE0"/>
    <w:rsid w:val="00A2479A"/>
    <w:rsid w:val="00A26D50"/>
    <w:rsid w:val="00A27A18"/>
    <w:rsid w:val="00A30224"/>
    <w:rsid w:val="00A3099B"/>
    <w:rsid w:val="00A47811"/>
    <w:rsid w:val="00A72378"/>
    <w:rsid w:val="00A72D91"/>
    <w:rsid w:val="00A735F7"/>
    <w:rsid w:val="00A768B6"/>
    <w:rsid w:val="00A80946"/>
    <w:rsid w:val="00A9095F"/>
    <w:rsid w:val="00A93C2C"/>
    <w:rsid w:val="00AA369C"/>
    <w:rsid w:val="00AA6DC9"/>
    <w:rsid w:val="00AB01F0"/>
    <w:rsid w:val="00AC0BEF"/>
    <w:rsid w:val="00AC227E"/>
    <w:rsid w:val="00AC3957"/>
    <w:rsid w:val="00AC3D6E"/>
    <w:rsid w:val="00AC3EEB"/>
    <w:rsid w:val="00AC67E9"/>
    <w:rsid w:val="00AD4FCC"/>
    <w:rsid w:val="00AD50DC"/>
    <w:rsid w:val="00AF3357"/>
    <w:rsid w:val="00AF6CCF"/>
    <w:rsid w:val="00B064DA"/>
    <w:rsid w:val="00B11014"/>
    <w:rsid w:val="00B11208"/>
    <w:rsid w:val="00B13C89"/>
    <w:rsid w:val="00B152CE"/>
    <w:rsid w:val="00B272E9"/>
    <w:rsid w:val="00B40E5A"/>
    <w:rsid w:val="00B445D1"/>
    <w:rsid w:val="00B44CAA"/>
    <w:rsid w:val="00B5504F"/>
    <w:rsid w:val="00B6693D"/>
    <w:rsid w:val="00B73852"/>
    <w:rsid w:val="00B8330A"/>
    <w:rsid w:val="00B9515D"/>
    <w:rsid w:val="00BA3508"/>
    <w:rsid w:val="00BA6B03"/>
    <w:rsid w:val="00BB0F67"/>
    <w:rsid w:val="00BB107E"/>
    <w:rsid w:val="00BC6D55"/>
    <w:rsid w:val="00BD09C0"/>
    <w:rsid w:val="00BE176E"/>
    <w:rsid w:val="00BF4937"/>
    <w:rsid w:val="00BF7334"/>
    <w:rsid w:val="00C13732"/>
    <w:rsid w:val="00C1434A"/>
    <w:rsid w:val="00C30B99"/>
    <w:rsid w:val="00C36DAC"/>
    <w:rsid w:val="00C44ACE"/>
    <w:rsid w:val="00C57C59"/>
    <w:rsid w:val="00C63E53"/>
    <w:rsid w:val="00C70822"/>
    <w:rsid w:val="00C70A9A"/>
    <w:rsid w:val="00C724E4"/>
    <w:rsid w:val="00C73850"/>
    <w:rsid w:val="00C7788C"/>
    <w:rsid w:val="00C828F6"/>
    <w:rsid w:val="00CA56CA"/>
    <w:rsid w:val="00CC0F7E"/>
    <w:rsid w:val="00CC77F4"/>
    <w:rsid w:val="00CD08FC"/>
    <w:rsid w:val="00D12FD7"/>
    <w:rsid w:val="00D20665"/>
    <w:rsid w:val="00D20A37"/>
    <w:rsid w:val="00D22AFF"/>
    <w:rsid w:val="00D32C6B"/>
    <w:rsid w:val="00D33C9D"/>
    <w:rsid w:val="00D354DF"/>
    <w:rsid w:val="00D40A62"/>
    <w:rsid w:val="00D54BFD"/>
    <w:rsid w:val="00D565DE"/>
    <w:rsid w:val="00D57A9C"/>
    <w:rsid w:val="00D624E7"/>
    <w:rsid w:val="00D65E61"/>
    <w:rsid w:val="00D678BE"/>
    <w:rsid w:val="00D70293"/>
    <w:rsid w:val="00D71B10"/>
    <w:rsid w:val="00D84411"/>
    <w:rsid w:val="00D9370D"/>
    <w:rsid w:val="00D9736A"/>
    <w:rsid w:val="00DA08B2"/>
    <w:rsid w:val="00DB21FF"/>
    <w:rsid w:val="00DB49AA"/>
    <w:rsid w:val="00DB609D"/>
    <w:rsid w:val="00DD2544"/>
    <w:rsid w:val="00DD4BE1"/>
    <w:rsid w:val="00DD5C36"/>
    <w:rsid w:val="00DF6FC8"/>
    <w:rsid w:val="00DF793E"/>
    <w:rsid w:val="00E0198C"/>
    <w:rsid w:val="00E03ACF"/>
    <w:rsid w:val="00E10DB0"/>
    <w:rsid w:val="00E20636"/>
    <w:rsid w:val="00E2325C"/>
    <w:rsid w:val="00E57B87"/>
    <w:rsid w:val="00E63FBC"/>
    <w:rsid w:val="00E66986"/>
    <w:rsid w:val="00E86237"/>
    <w:rsid w:val="00E869E2"/>
    <w:rsid w:val="00E90689"/>
    <w:rsid w:val="00EC2AEC"/>
    <w:rsid w:val="00EC6C24"/>
    <w:rsid w:val="00ED47EE"/>
    <w:rsid w:val="00EE7F54"/>
    <w:rsid w:val="00EF74AA"/>
    <w:rsid w:val="00F0096E"/>
    <w:rsid w:val="00F01716"/>
    <w:rsid w:val="00F10138"/>
    <w:rsid w:val="00F37C1B"/>
    <w:rsid w:val="00F4170B"/>
    <w:rsid w:val="00F45AAC"/>
    <w:rsid w:val="00F60990"/>
    <w:rsid w:val="00F73398"/>
    <w:rsid w:val="00F75AEE"/>
    <w:rsid w:val="00F82D71"/>
    <w:rsid w:val="00F86F93"/>
    <w:rsid w:val="00FA1921"/>
    <w:rsid w:val="00FA4AAA"/>
    <w:rsid w:val="00FA4DFE"/>
    <w:rsid w:val="00FB5470"/>
    <w:rsid w:val="00FB5D1B"/>
    <w:rsid w:val="00FF4249"/>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653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E"/>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firstLine="720"/>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b/>
      <w:bCs/>
      <w:sz w:val="24"/>
    </w:rPr>
  </w:style>
  <w:style w:type="paragraph" w:styleId="Header">
    <w:name w:val="header"/>
    <w:basedOn w:val="Normal"/>
    <w:pPr>
      <w:tabs>
        <w:tab w:val="center" w:pos="4320"/>
        <w:tab w:val="right" w:pos="8640"/>
      </w:tabs>
    </w:pPr>
  </w:style>
  <w:style w:type="character" w:styleId="Hyperlink">
    <w:name w:val="Hyperlink"/>
    <w:rsid w:val="003303EA"/>
    <w:rPr>
      <w:color w:val="0000FF"/>
      <w:u w:val="single"/>
    </w:rPr>
  </w:style>
  <w:style w:type="paragraph" w:styleId="FootnoteText">
    <w:name w:val="footnote text"/>
    <w:basedOn w:val="Normal"/>
    <w:link w:val="FootnoteTextChar"/>
    <w:uiPriority w:val="99"/>
    <w:semiHidden/>
    <w:unhideWhenUsed/>
    <w:rsid w:val="00215F73"/>
  </w:style>
  <w:style w:type="character" w:customStyle="1" w:styleId="FootnoteTextChar">
    <w:name w:val="Footnote Text Char"/>
    <w:basedOn w:val="DefaultParagraphFont"/>
    <w:link w:val="FootnoteText"/>
    <w:uiPriority w:val="99"/>
    <w:semiHidden/>
    <w:rsid w:val="00215F73"/>
  </w:style>
  <w:style w:type="character" w:styleId="FootnoteReference">
    <w:name w:val="footnote reference"/>
    <w:uiPriority w:val="99"/>
    <w:semiHidden/>
    <w:unhideWhenUsed/>
    <w:rsid w:val="00215F73"/>
    <w:rPr>
      <w:vertAlign w:val="superscript"/>
    </w:rPr>
  </w:style>
  <w:style w:type="paragraph" w:styleId="EndnoteText">
    <w:name w:val="endnote text"/>
    <w:basedOn w:val="Normal"/>
    <w:link w:val="EndnoteTextChar"/>
    <w:uiPriority w:val="99"/>
    <w:semiHidden/>
    <w:unhideWhenUsed/>
    <w:rsid w:val="00215F73"/>
  </w:style>
  <w:style w:type="character" w:customStyle="1" w:styleId="EndnoteTextChar">
    <w:name w:val="Endnote Text Char"/>
    <w:basedOn w:val="DefaultParagraphFont"/>
    <w:link w:val="EndnoteText"/>
    <w:uiPriority w:val="99"/>
    <w:semiHidden/>
    <w:rsid w:val="00215F73"/>
  </w:style>
  <w:style w:type="character" w:styleId="EndnoteReference">
    <w:name w:val="endnote reference"/>
    <w:uiPriority w:val="99"/>
    <w:semiHidden/>
    <w:unhideWhenUsed/>
    <w:rsid w:val="00215F73"/>
    <w:rPr>
      <w:vertAlign w:val="superscript"/>
    </w:rPr>
  </w:style>
  <w:style w:type="table" w:styleId="TableGrid">
    <w:name w:val="Table Grid"/>
    <w:basedOn w:val="TableNormal"/>
    <w:uiPriority w:val="59"/>
    <w:rsid w:val="00EE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7FE2"/>
    <w:rPr>
      <w:color w:val="808080"/>
    </w:rPr>
  </w:style>
  <w:style w:type="paragraph" w:styleId="Revision">
    <w:name w:val="Revision"/>
    <w:hidden/>
    <w:uiPriority w:val="99"/>
    <w:semiHidden/>
    <w:rsid w:val="001E4791"/>
  </w:style>
  <w:style w:type="paragraph" w:styleId="ListParagraph">
    <w:name w:val="List Paragraph"/>
    <w:basedOn w:val="Normal"/>
    <w:uiPriority w:val="34"/>
    <w:qFormat/>
    <w:rsid w:val="00F4170B"/>
    <w:pPr>
      <w:ind w:left="720"/>
      <w:contextualSpacing/>
    </w:pPr>
  </w:style>
  <w:style w:type="paragraph" w:styleId="BalloonText">
    <w:name w:val="Balloon Text"/>
    <w:basedOn w:val="Normal"/>
    <w:link w:val="BalloonTextChar"/>
    <w:uiPriority w:val="99"/>
    <w:semiHidden/>
    <w:unhideWhenUsed/>
    <w:rsid w:val="00F41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B"/>
    <w:rPr>
      <w:rFonts w:ascii="Segoe UI" w:hAnsi="Segoe UI" w:cs="Segoe UI"/>
      <w:sz w:val="18"/>
      <w:szCs w:val="18"/>
    </w:rPr>
  </w:style>
  <w:style w:type="character" w:customStyle="1" w:styleId="FooterChar">
    <w:name w:val="Footer Char"/>
    <w:basedOn w:val="DefaultParagraphFont"/>
    <w:link w:val="Footer"/>
    <w:uiPriority w:val="99"/>
    <w:rsid w:val="00A30224"/>
  </w:style>
  <w:style w:type="character" w:styleId="UnresolvedMention">
    <w:name w:val="Unresolved Mention"/>
    <w:basedOn w:val="DefaultParagraphFont"/>
    <w:uiPriority w:val="99"/>
    <w:semiHidden/>
    <w:unhideWhenUsed/>
    <w:rsid w:val="00777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98">
      <w:bodyDiv w:val="1"/>
      <w:marLeft w:val="0"/>
      <w:marRight w:val="0"/>
      <w:marTop w:val="0"/>
      <w:marBottom w:val="0"/>
      <w:divBdr>
        <w:top w:val="none" w:sz="0" w:space="0" w:color="auto"/>
        <w:left w:val="none" w:sz="0" w:space="0" w:color="auto"/>
        <w:bottom w:val="none" w:sz="0" w:space="0" w:color="auto"/>
        <w:right w:val="none" w:sz="0" w:space="0" w:color="auto"/>
      </w:divBdr>
    </w:div>
    <w:div w:id="749280292">
      <w:bodyDiv w:val="1"/>
      <w:marLeft w:val="0"/>
      <w:marRight w:val="0"/>
      <w:marTop w:val="0"/>
      <w:marBottom w:val="0"/>
      <w:divBdr>
        <w:top w:val="none" w:sz="0" w:space="0" w:color="auto"/>
        <w:left w:val="none" w:sz="0" w:space="0" w:color="auto"/>
        <w:bottom w:val="none" w:sz="0" w:space="0" w:color="auto"/>
        <w:right w:val="none" w:sz="0" w:space="0" w:color="auto"/>
      </w:divBdr>
    </w:div>
    <w:div w:id="901480157">
      <w:bodyDiv w:val="1"/>
      <w:marLeft w:val="0"/>
      <w:marRight w:val="0"/>
      <w:marTop w:val="0"/>
      <w:marBottom w:val="0"/>
      <w:divBdr>
        <w:top w:val="none" w:sz="0" w:space="0" w:color="auto"/>
        <w:left w:val="none" w:sz="0" w:space="0" w:color="auto"/>
        <w:bottom w:val="none" w:sz="0" w:space="0" w:color="auto"/>
        <w:right w:val="none" w:sz="0" w:space="0" w:color="auto"/>
      </w:divBdr>
    </w:div>
    <w:div w:id="1091661658">
      <w:bodyDiv w:val="1"/>
      <w:marLeft w:val="0"/>
      <w:marRight w:val="0"/>
      <w:marTop w:val="0"/>
      <w:marBottom w:val="0"/>
      <w:divBdr>
        <w:top w:val="none" w:sz="0" w:space="0" w:color="auto"/>
        <w:left w:val="none" w:sz="0" w:space="0" w:color="auto"/>
        <w:bottom w:val="none" w:sz="0" w:space="0" w:color="auto"/>
        <w:right w:val="none" w:sz="0" w:space="0" w:color="auto"/>
      </w:divBdr>
    </w:div>
    <w:div w:id="12536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6028/NIST.SP.800-171r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ce1ec610-5e41-4138-9a2c-3d25161ca6d5">
      <UserInfo>
        <DisplayName>Joseph, Henry</DisplayName>
        <AccountId>324</AccountId>
        <AccountType/>
      </UserInfo>
    </Document_x0020_Owner>
    <Document_x0020_Access xmlns="ce1ec610-5e41-4138-9a2c-3d25161ca6d5">General</Document_x0020_Access>
    <QMS_x0020_Record xmlns="ce1ec610-5e41-4138-9a2c-3d25161ca6d5">Yes</QMS_x0020_Record>
    <Document_x0020_Control_x0020_Library_x0020_Name xmlns="ce1ec610-5e41-4138-9a2c-3d25161ca6d5">ISS Control Documents</Document_x0020_Control_x0020_Library_x0020_Name>
    <Document_x0020_Storage_x0020_Access_x0020_Keys xmlns="ce1ec610-5e41-4138-9a2c-3d25161ca6d5">Alphabetical</Document_x0020_Storage_x0020_Access_x0020_Keys>
    <Approvers_x0020_Prior_x0020_to_x0020_Owner xmlns="ce1ec610-5e41-4138-9a2c-3d25161ca6d5">
      <UserInfo>
        <DisplayName/>
        <AccountId xsi:nil="true"/>
        <AccountType/>
      </UserInfo>
    </Approvers_x0020_Prior_x0020_to_x0020_Owner>
    <Disposal_x0020_Method xmlns="ce1ec610-5e41-4138-9a2c-3d25161ca6d5">Delete</Disposal_x0020_Method>
    <Technical_x0020_Contact xmlns="ce1ec610-5e41-4138-9a2c-3d25161ca6d5">
      <UserInfo>
        <DisplayName/>
        <AccountId xsi:nil="true"/>
        <AccountType/>
      </UserInfo>
    </Technical_x0020_Contact>
    <Storage_x0020_Method xmlns="ce1ec610-5e41-4138-9a2c-3d25161ca6d5">Electronic</Storage_x0020_Method>
    <Date_x0020_Revised xmlns="ce1ec610-5e41-4138-9a2c-3d25161ca6d5">2022-05-27T04:00:00+00:00</Date_x0020_Revised>
    <Facility xmlns="ce1ec610-5e41-4138-9a2c-3d25161ca6d5">Corporate</Facility>
    <Document_x0020_Status xmlns="ce1ec610-5e41-4138-9a2c-3d25161ca6d5">Active</Document_x0020_Status>
    <Retention_x0020_Period xmlns="ce1ec610-5e41-4138-9a2c-3d25161ca6d5">Permanent </Retention_x0020_Period>
    <Referenced_x0020_By xmlns="ce1ec610-5e41-4138-9a2c-3d25161ca6d5"/>
    <Document_x0020_Storage_x0020_Location xmlns="c3f20b02-a387-4279-b8c9-d21901f6ac39">SharePoint</Document_x0020_Storage_x0020_Location>
  </documentManagement>
</p:properties>
</file>

<file path=customXml/item2.xml><?xml version="1.0" encoding="utf-8"?>
<ct:contentTypeSchema xmlns:ct="http://schemas.microsoft.com/office/2006/metadata/contentType" xmlns:ma="http://schemas.microsoft.com/office/2006/metadata/properties/metaAttributes" ct:_="" ma:_="" ma:contentTypeName="QMS Form" ma:contentTypeID="0x01010008DB2D3032FE6F4C929B7FF706CE6DC30100BD4FDF5732DADB419067EEC3EABEC204" ma:contentTypeVersion="14" ma:contentTypeDescription="" ma:contentTypeScope="" ma:versionID="aba1aabe54a77eef2287921ba065613f">
  <xsd:schema xmlns:xsd="http://www.w3.org/2001/XMLSchema" xmlns:xs="http://www.w3.org/2001/XMLSchema" xmlns:p="http://schemas.microsoft.com/office/2006/metadata/properties" xmlns:ns3="ce1ec610-5e41-4138-9a2c-3d25161ca6d5" xmlns:ns4="c3f20b02-a387-4279-b8c9-d21901f6ac39" targetNamespace="http://schemas.microsoft.com/office/2006/metadata/properties" ma:root="true" ma:fieldsID="a51628e95f24b8f46d5a7fb758e21f89" ns3:_="" ns4:_="">
    <xsd:import namespace="ce1ec610-5e41-4138-9a2c-3d25161ca6d5"/>
    <xsd:import namespace="c3f20b02-a387-4279-b8c9-d21901f6ac39"/>
    <xsd:element name="properties">
      <xsd:complexType>
        <xsd:sequence>
          <xsd:element name="documentManagement">
            <xsd:complexType>
              <xsd:all>
                <xsd:element ref="ns3:Facility"/>
                <xsd:element ref="ns3:Date_x0020_Revised"/>
                <xsd:element ref="ns3:Document_x0020_Status"/>
                <xsd:element ref="ns3:Document_x0020_Control_x0020_Library_x0020_Name" minOccurs="0"/>
                <xsd:element ref="ns3:Document_x0020_Owner"/>
                <xsd:element ref="ns3:Approvers_x0020_Prior_x0020_to_x0020_Owner" minOccurs="0"/>
                <xsd:element ref="ns3:QMS_x0020_Record"/>
                <xsd:element ref="ns3:Disposal_x0020_Method" minOccurs="0"/>
                <xsd:element ref="ns3:Document_x0020_Access" minOccurs="0"/>
                <xsd:element ref="ns3:Retention_x0020_Period" minOccurs="0"/>
                <xsd:element ref="ns3:Document_x0020_Storage_x0020_Access_x0020_Keys" minOccurs="0"/>
                <xsd:element ref="ns3:Storage_x0020_Method" minOccurs="0"/>
                <xsd:element ref="ns3:Technical_x0020_Contact" minOccurs="0"/>
                <xsd:element ref="ns3:Referenced_x0020_By" minOccurs="0"/>
                <xsd:element ref="ns4:Document_x0020_Storage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c610-5e41-4138-9a2c-3d25161ca6d5" elementFormDefault="qualified">
    <xsd:import namespace="http://schemas.microsoft.com/office/2006/documentManagement/types"/>
    <xsd:import namespace="http://schemas.microsoft.com/office/infopath/2007/PartnerControls"/>
    <xsd:element name="Facility" ma:index="3" ma:displayName="Facility" ma:default="CAP" ma:description="Facility name used for grouping." ma:format="Dropdown" ma:internalName="Facility">
      <xsd:simpleType>
        <xsd:restriction base="dms:Choice">
          <xsd:enumeration value="CAP"/>
          <xsd:enumeration value="Corporate"/>
          <xsd:enumeration value="MAP"/>
          <xsd:enumeration value="AFTC Commercial"/>
          <xsd:enumeration value="AFTC Military"/>
          <xsd:enumeration value="TEC"/>
        </xsd:restriction>
      </xsd:simpleType>
    </xsd:element>
    <xsd:element name="Date_x0020_Revised" ma:index="4" ma:displayName="Date Revised" ma:description="Date document was last revised" ma:format="DateOnly" ma:internalName="Date_x0020_Revised">
      <xsd:simpleType>
        <xsd:restriction base="dms:DateTime"/>
      </xsd:simpleType>
    </xsd:element>
    <xsd:element name="Document_x0020_Status" ma:index="5" ma:displayName="Document Status" ma:default="Active" ma:description="Status used to determine whether document is displayed" ma:format="RadioButtons" ma:internalName="Document_x0020_Status">
      <xsd:simpleType>
        <xsd:restriction base="dms:Choice">
          <xsd:enumeration value="Active"/>
          <xsd:enumeration value="Inactive"/>
        </xsd:restriction>
      </xsd:simpleType>
    </xsd:element>
    <xsd:element name="Document_x0020_Control_x0020_Library_x0020_Name" ma:index="6" nillable="true" ma:displayName="Document Control Library Name" ma:default="Human Resources Controlled Documents" ma:description="Used to group documents. This will be filled in automatically for new documents." ma:internalName="Document_x0020_Control_x0020_Library_x0020_Name">
      <xsd:simpleType>
        <xsd:restriction base="dms:Text">
          <xsd:maxLength value="255"/>
        </xsd:restriction>
      </xsd:simpleType>
    </xsd:element>
    <xsd:element name="Document_x0020_Owner" ma:index="7"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s_x0020_Prior_x0020_to_x0020_Owner" ma:index="8" nillable="true" ma:displayName="Approvers Prior to Owner" ma:list="UserInfo" ma:SharePointGroup="0" ma:internalName="Approvers_x0020_Prior_x0020_to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_x0020_Record" ma:index="9" ma:displayName="QMS Record" ma:format="RadioButtons" ma:internalName="QMS_x0020_Record">
      <xsd:simpleType>
        <xsd:restriction base="dms:Choice">
          <xsd:enumeration value="No"/>
          <xsd:enumeration value="Yes"/>
        </xsd:restriction>
      </xsd:simpleType>
    </xsd:element>
    <xsd:element name="Disposal_x0020_Method" ma:index="10" nillable="true" ma:displayName="Disposal Method" ma:default="Delete" ma:format="Dropdown" ma:internalName="Disposal_x0020_Method">
      <xsd:simpleType>
        <xsd:restriction base="dms:Choice">
          <xsd:enumeration value="Delete"/>
          <xsd:enumeration value="Shred"/>
          <xsd:enumeration value="Trash"/>
        </xsd:restriction>
      </xsd:simpleType>
    </xsd:element>
    <xsd:element name="Document_x0020_Access" ma:index="11" nillable="true" ma:displayName="Document Access" ma:default="Departmental" ma:description="Indicator of storage approach used for the records." ma:format="Dropdown" ma:internalName="Document_x0020_Access">
      <xsd:simpleType>
        <xsd:restriction base="dms:Choice">
          <xsd:enumeration value="Departmental"/>
          <xsd:enumeration value="Electronic"/>
          <xsd:enumeration value="General"/>
        </xsd:restriction>
      </xsd:simpleType>
    </xsd:element>
    <xsd:element name="Retention_x0020_Period" ma:index="12" nillable="true" ma:displayName="Retention Period" ma:internalName="Retention_x0020_Period">
      <xsd:simpleType>
        <xsd:restriction base="dms:Text">
          <xsd:maxLength value="255"/>
        </xsd:restriction>
      </xsd:simpleType>
    </xsd:element>
    <xsd:element name="Document_x0020_Storage_x0020_Access_x0020_Keys" ma:index="13" nillable="true" ma:displayName="Document Storage Sort Order" ma:description="Indicate the sort order the records used to store the documents. Required field if the form is a QMS record." ma:internalName="Document_x0020_Storage_x0020_Access_x0020_Keys">
      <xsd:simpleType>
        <xsd:restriction base="dms:Text">
          <xsd:maxLength value="255"/>
        </xsd:restriction>
      </xsd:simpleType>
    </xsd:element>
    <xsd:element name="Storage_x0020_Method" ma:index="14" nillable="true" ma:displayName="Storage Method" ma:default="Electronic" ma:format="Dropdown" ma:internalName="Storage_x0020_Method">
      <xsd:simpleType>
        <xsd:restriction base="dms:Choice">
          <xsd:enumeration value="Electronic"/>
          <xsd:enumeration value="Manual"/>
        </xsd:restriction>
      </xsd:simpleType>
    </xsd:element>
    <xsd:element name="Technical_x0020_Contact" ma:index="15" nillable="true" ma:displayName="Technical Contact" ma:list="UserInfo" ma:SharePointGroup="0" ma:internalName="Technical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_x0020_By" ma:index="16" nillable="true" ma:displayName="Referenced By" ma:description="Start typing in the dropdown list to scroll to your selection. Multiple" ma:list="{c3f20b02-a387-4279-b8c9-d21901f6ac39}" ma:internalName="Referenced_x0020_By" ma:showField="Document_x0020_Name" ma:web="ce1ec610-5e41-4138-9a2c-3d25161ca6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20b02-a387-4279-b8c9-d21901f6ac39" elementFormDefault="qualified">
    <xsd:import namespace="http://schemas.microsoft.com/office/2006/documentManagement/types"/>
    <xsd:import namespace="http://schemas.microsoft.com/office/infopath/2007/PartnerControls"/>
    <xsd:element name="Document_x0020_Storage_x0020_Location" ma:index="23" nillable="true" ma:displayName="Document Storage Location" ma:description="Where the documents which are considered records are stored until the retention period has expired. Required field if the form is a QMS record." ma:internalName="Document_x0020_Storage_x0020_Lo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F44AB-998D-4D66-8A46-7EE8D14D612D}">
  <ds:schemaRefs>
    <ds:schemaRef ds:uri="http://schemas.microsoft.com/office/2006/metadata/properties"/>
    <ds:schemaRef ds:uri="http://schemas.microsoft.com/office/infopath/2007/PartnerControls"/>
    <ds:schemaRef ds:uri="ce1ec610-5e41-4138-9a2c-3d25161ca6d5"/>
    <ds:schemaRef ds:uri="c3f20b02-a387-4279-b8c9-d21901f6ac39"/>
  </ds:schemaRefs>
</ds:datastoreItem>
</file>

<file path=customXml/itemProps2.xml><?xml version="1.0" encoding="utf-8"?>
<ds:datastoreItem xmlns:ds="http://schemas.openxmlformats.org/officeDocument/2006/customXml" ds:itemID="{E6883B1D-3F54-4F83-A900-06404D4D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ec610-5e41-4138-9a2c-3d25161ca6d5"/>
    <ds:schemaRef ds:uri="c3f20b02-a387-4279-b8c9-d21901f6a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38634-9078-4FA0-9AC2-B3247DDD4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ELECTRONIC ACCOUNT ACCESS - EXPORT CONTROL FORM</vt:lpstr>
    </vt:vector>
  </TitlesOfParts>
  <Company/>
  <LinksUpToDate>false</LinksUpToDate>
  <CharactersWithSpaces>7280</CharactersWithSpaces>
  <SharedDoc>false</SharedDoc>
  <HLinks>
    <vt:vector size="6" baseType="variant">
      <vt:variant>
        <vt:i4>6422651</vt:i4>
      </vt:variant>
      <vt:variant>
        <vt:i4>5</vt:i4>
      </vt:variant>
      <vt:variant>
        <vt:i4>0</vt:i4>
      </vt:variant>
      <vt:variant>
        <vt:i4>5</vt:i4>
      </vt:variant>
      <vt:variant>
        <vt:lpwstr>http://home.amgeneral.com/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ACCOUNT ACCESS - EXPORT CONTROL FORM</dc:title>
  <dc:subject/>
  <dc:creator/>
  <cp:keywords>CIF0228</cp:keywords>
  <dc:description/>
  <cp:lastModifiedBy/>
  <cp:revision>1</cp:revision>
  <dcterms:created xsi:type="dcterms:W3CDTF">2022-08-26T18:31:00Z</dcterms:created>
  <dcterms:modified xsi:type="dcterms:W3CDTF">2022-08-26T19:31:00Z</dcterms:modified>
  <cp:category>Security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vt:r8>
  </property>
  <property fmtid="{D5CDD505-2E9C-101B-9397-08002B2CF9AE}" pid="3" name="Contractually Controlled">
    <vt:bool>false</vt:bool>
  </property>
  <property fmtid="{D5CDD505-2E9C-101B-9397-08002B2CF9AE}" pid="4" name="Title0">
    <vt:lpwstr>Electronic Access - Export Survey</vt:lpwstr>
  </property>
  <property fmtid="{D5CDD505-2E9C-101B-9397-08002B2CF9AE}" pid="5" name="Control Dept">
    <vt:lpwstr>(Records only)</vt:lpwstr>
  </property>
  <property fmtid="{D5CDD505-2E9C-101B-9397-08002B2CF9AE}" pid="6" name="xd_ProgID">
    <vt:lpwstr/>
  </property>
  <property fmtid="{D5CDD505-2E9C-101B-9397-08002B2CF9AE}" pid="7" name="Category0">
    <vt:lpwstr>International Trade Compliance</vt:lpwstr>
  </property>
  <property fmtid="{D5CDD505-2E9C-101B-9397-08002B2CF9AE}" pid="8" name="ContentTypeId">
    <vt:lpwstr>0x01010008DB2D3032FE6F4C929B7FF706CE6DC30100BD4FDF5732DADB419067EEC3EABEC204</vt:lpwstr>
  </property>
  <property fmtid="{D5CDD505-2E9C-101B-9397-08002B2CF9AE}" pid="9" name="Date Revised / Reviewed">
    <vt:lpwstr>2010-11-04T00:00:00Z</vt:lpwstr>
  </property>
  <property fmtid="{D5CDD505-2E9C-101B-9397-08002B2CF9AE}" pid="10" name="Assigned To">
    <vt:lpwstr/>
  </property>
  <property fmtid="{D5CDD505-2E9C-101B-9397-08002B2CF9AE}" pid="11" name="Procedure, Process Flow or W.I.">
    <vt:lpwstr>(Records only)</vt:lpwstr>
  </property>
  <property fmtid="{D5CDD505-2E9C-101B-9397-08002B2CF9AE}" pid="12" name="TemplateUrl">
    <vt:lpwstr/>
  </property>
  <property fmtid="{D5CDD505-2E9C-101B-9397-08002B2CF9AE}" pid="13" name="Access">
    <vt:lpwstr>(Records only)</vt:lpwstr>
  </property>
  <property fmtid="{D5CDD505-2E9C-101B-9397-08002B2CF9AE}" pid="14" name="References">
    <vt:lpwstr/>
  </property>
  <property fmtid="{D5CDD505-2E9C-101B-9397-08002B2CF9AE}" pid="15" name="Active">
    <vt:lpwstr>Yes</vt:lpwstr>
  </property>
  <property fmtid="{D5CDD505-2E9C-101B-9397-08002B2CF9AE}" pid="16" name="WorkflowChangePath">
    <vt:lpwstr>06db3447-d161-497e-aa88-3b886a232bfa,8;06db3447-d161-497e-aa88-3b886a232bfa,12;4623cd4d-b073-4c7f-bca6-1ef200aa6a2f,6;</vt:lpwstr>
  </property>
  <property fmtid="{D5CDD505-2E9C-101B-9397-08002B2CF9AE}" pid="17" name="Control Dept.">
    <vt:lpwstr>(Records only)</vt:lpwstr>
  </property>
  <property fmtid="{D5CDD505-2E9C-101B-9397-08002B2CF9AE}" pid="18" name="ISO Clause">
    <vt:lpwstr/>
  </property>
  <property fmtid="{D5CDD505-2E9C-101B-9397-08002B2CF9AE}" pid="19" name="source_item_id">
    <vt:lpwstr>14</vt:lpwstr>
  </property>
  <property fmtid="{D5CDD505-2E9C-101B-9397-08002B2CF9AE}" pid="20" name="Document Name">
    <vt:lpwstr>CIF0228.docx</vt:lpwstr>
  </property>
  <property fmtid="{D5CDD505-2E9C-101B-9397-08002B2CF9AE}" pid="21" name="Categories">
    <vt:lpwstr/>
  </property>
  <property fmtid="{D5CDD505-2E9C-101B-9397-08002B2CF9AE}" pid="22" name="Approval Level">
    <vt:lpwstr/>
  </property>
  <property fmtid="{D5CDD505-2E9C-101B-9397-08002B2CF9AE}" pid="23" name="Policy Number">
    <vt:lpwstr/>
  </property>
  <property fmtid="{D5CDD505-2E9C-101B-9397-08002B2CF9AE}" pid="24" name="Document Storage Location0">
    <vt:lpwstr>Sharepoint</vt:lpwstr>
  </property>
  <property fmtid="{D5CDD505-2E9C-101B-9397-08002B2CF9AE}" pid="25" name="Policy Category">
    <vt:lpwstr/>
  </property>
</Properties>
</file>